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01" w:rsidRDefault="002F5D01">
      <w:pPr>
        <w:rPr>
          <w:b/>
        </w:rPr>
      </w:pPr>
      <w:r w:rsidRPr="002F5D01">
        <w:rPr>
          <w:b/>
        </w:rPr>
        <w:t>En el siguiente formulario, complete toda la información solicitada, si no tiene la experiencia solicitada, escriba que no la posee, no elimine ninguno de los cuadros.</w:t>
      </w:r>
    </w:p>
    <w:p w:rsidR="002F5D01" w:rsidRDefault="002F5D01">
      <w:pPr>
        <w:rPr>
          <w:b/>
        </w:rPr>
      </w:pPr>
      <w:bookmarkStart w:id="0" w:name="_GoBack"/>
      <w:bookmarkEnd w:id="0"/>
    </w:p>
    <w:p w:rsidR="00A20396" w:rsidRPr="006105FB" w:rsidRDefault="006105FB">
      <w:pPr>
        <w:rPr>
          <w:b/>
        </w:rPr>
      </w:pPr>
      <w:r w:rsidRPr="006105FB">
        <w:rPr>
          <w:b/>
        </w:rPr>
        <w:t>Datos Personales.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775"/>
        <w:gridCol w:w="6053"/>
      </w:tblGrid>
      <w:tr w:rsidR="006105FB" w:rsidTr="00212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F441B2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 xml:space="preserve">Nombres y Apellidos 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48236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RUT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3FD5" w:rsidTr="00212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F23FD5" w:rsidRPr="00F23FD5" w:rsidRDefault="00F23FD5" w:rsidP="0048236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Fecha de Nacimiento</w:t>
            </w:r>
          </w:p>
        </w:tc>
        <w:tc>
          <w:tcPr>
            <w:tcW w:w="6063" w:type="dxa"/>
          </w:tcPr>
          <w:p w:rsidR="00F23FD5" w:rsidRDefault="00F23FD5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</w:p>
        </w:tc>
      </w:tr>
      <w:tr w:rsidR="00F23FD5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F23FD5" w:rsidRPr="00F23FD5" w:rsidRDefault="00F23FD5" w:rsidP="0048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6063" w:type="dxa"/>
          </w:tcPr>
          <w:p w:rsidR="00F23FD5" w:rsidRDefault="00F23FD5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212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134C95">
            <w:pPr>
              <w:rPr>
                <w:szCs w:val="22"/>
              </w:rPr>
            </w:pPr>
            <w:r w:rsidRPr="00F23FD5">
              <w:rPr>
                <w:sz w:val="20"/>
                <w:szCs w:val="20"/>
              </w:rPr>
              <w:t>Domicilio</w:t>
            </w:r>
            <w:r w:rsidR="00134C95" w:rsidRPr="00F23FD5">
              <w:rPr>
                <w:sz w:val="20"/>
                <w:szCs w:val="20"/>
              </w:rPr>
              <w:t xml:space="preserve"> (calle/n°/comuna/región/país)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7A4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Correo Electrónico</w:t>
            </w:r>
          </w:p>
        </w:tc>
        <w:tc>
          <w:tcPr>
            <w:tcW w:w="6063" w:type="dxa"/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212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Fono Contacto</w:t>
            </w:r>
          </w:p>
        </w:tc>
        <w:tc>
          <w:tcPr>
            <w:tcW w:w="6063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1A77A4">
      <w:pPr>
        <w:rPr>
          <w:b/>
        </w:rPr>
      </w:pPr>
      <w:r>
        <w:rPr>
          <w:b/>
        </w:rPr>
        <w:t>Escolaridad.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623"/>
        <w:gridCol w:w="6215"/>
      </w:tblGrid>
      <w:tr w:rsidR="001A77A4" w:rsidTr="00212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Nivel de Escolaridad</w:t>
            </w:r>
          </w:p>
        </w:tc>
        <w:sdt>
          <w:sdtPr>
            <w:alias w:val="Escolaridad"/>
            <w:tag w:val="Escolaridad"/>
            <w:id w:val="-1661068016"/>
            <w:placeholder>
              <w:docPart w:val="28A7994AC9654C169CFE2CF63F420635"/>
            </w:placeholder>
            <w:showingPlcHdr/>
            <w15:appearance w15:val="tags"/>
            <w:dropDownList>
              <w:listItem w:value="Elija un elemento."/>
              <w:listItem w:displayText="Sin educación formal" w:value="Sin educación formal"/>
              <w:listItem w:displayText="Educación Básica Incompleta" w:value="Educación Básica Incompleta"/>
              <w:listItem w:displayText="Educación Básica Completa" w:value="Educación Básica Completa"/>
              <w:listItem w:displayText="Educación Media Incompleta" w:value="Educación Media Incompleta"/>
              <w:listItem w:displayText="Educación Media Completa" w:value="Educación Media Completa"/>
              <w:listItem w:displayText="Educación Media Técnico Profesional Incompleta" w:value="Educación Media Técnico Profesional Incompleta"/>
              <w:listItem w:displayText="Educación Media Técnico Profesional Completa" w:value="Educación Media Técnico Profesional Completa"/>
              <w:listItem w:displayText="Educación Técnica Completa (C.F.T. o I.P)" w:value="Educación Técnica Completa (C.F.T. o I.P)"/>
              <w:listItem w:displayText="Educación Profesional Incompleta (C.F.T. o I.P.)" w:value="Educación Profesional Incompleta (C.F.T. o I.P.)"/>
              <w:listItem w:displayText="Universitaria Completa" w:value="Universitaria Completa"/>
              <w:listItem w:displayText="Universitaria Incompleta" w:value="Universitaria Incompleta"/>
              <w:listItem w:displayText="Postgrado Completo" w:value="Postgrado Completo"/>
              <w:listItem w:displayText="Postgrado Incompleto" w:value="Postgrado Incompleto"/>
            </w:dropDownList>
          </w:sdtPr>
          <w:sdtEndPr/>
          <w:sdtContent>
            <w:tc>
              <w:tcPr>
                <w:tcW w:w="6215" w:type="dxa"/>
              </w:tcPr>
              <w:p w:rsidR="001A77A4" w:rsidRDefault="001A77A4" w:rsidP="00972A2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E7F0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1A77A4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Titulo </w:t>
            </w:r>
          </w:p>
          <w:p w:rsidR="001A77A4" w:rsidRPr="00F23FD5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el caso que corresponda)</w:t>
            </w:r>
          </w:p>
        </w:tc>
        <w:tc>
          <w:tcPr>
            <w:tcW w:w="6215" w:type="dxa"/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212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 que emitió el título</w:t>
            </w:r>
          </w:p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el caso que corresponda)</w:t>
            </w:r>
          </w:p>
        </w:tc>
        <w:tc>
          <w:tcPr>
            <w:tcW w:w="6215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1A77A4">
      <w:pPr>
        <w:spacing w:before="0" w:after="200"/>
        <w:jc w:val="left"/>
        <w:rPr>
          <w:b/>
        </w:rPr>
      </w:pPr>
      <w:r>
        <w:rPr>
          <w:b/>
        </w:rPr>
        <w:br w:type="page"/>
      </w:r>
    </w:p>
    <w:p w:rsidR="006105FB" w:rsidRDefault="00CF2B58">
      <w:pPr>
        <w:rPr>
          <w:b/>
          <w:sz w:val="24"/>
        </w:rPr>
      </w:pPr>
      <w:r w:rsidRPr="006D1F71">
        <w:rPr>
          <w:b/>
          <w:sz w:val="24"/>
        </w:rPr>
        <w:lastRenderedPageBreak/>
        <w:t xml:space="preserve">Experiencia </w:t>
      </w:r>
      <w:r>
        <w:rPr>
          <w:b/>
          <w:sz w:val="24"/>
        </w:rPr>
        <w:t>en</w:t>
      </w:r>
      <w:r w:rsidR="00126FAE">
        <w:rPr>
          <w:b/>
          <w:sz w:val="24"/>
        </w:rPr>
        <w:t xml:space="preserve"> </w:t>
      </w:r>
      <w:r w:rsidR="00E30ABA">
        <w:rPr>
          <w:b/>
          <w:sz w:val="24"/>
        </w:rPr>
        <w:t>Competencias Laborales</w:t>
      </w:r>
      <w:r w:rsidR="008E2EB4">
        <w:rPr>
          <w:b/>
          <w:sz w:val="24"/>
        </w:rPr>
        <w:t xml:space="preserve"> y/o</w:t>
      </w:r>
      <w:r w:rsidR="008E2EB4" w:rsidRPr="008E2EB4">
        <w:rPr>
          <w:b/>
          <w:sz w:val="24"/>
        </w:rPr>
        <w:t xml:space="preserve"> en Funciones a Desarrollar</w:t>
      </w:r>
    </w:p>
    <w:p w:rsidR="00CF2B58" w:rsidRPr="00CF2B58" w:rsidRDefault="008E2EB4" w:rsidP="008E2EB4">
      <w:pPr>
        <w:pStyle w:val="Prrafodelista"/>
        <w:numPr>
          <w:ilvl w:val="0"/>
          <w:numId w:val="1"/>
        </w:numPr>
      </w:pPr>
      <w:r w:rsidRPr="008E2EB4">
        <w:rPr>
          <w:sz w:val="20"/>
        </w:rPr>
        <w:t>Tiene experiencia demostrable como Auditor de Competencias Laborales dentro o fuera del Sistema Nacional de Competencias Laborales y/o experiencia demostrable como Auditor de Gestión de Calidad.</w:t>
      </w:r>
      <w:r w:rsidR="00CF2B58">
        <w:rPr>
          <w:rStyle w:val="Refdenotaalpie"/>
        </w:rPr>
        <w:footnoteReference w:id="1"/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835"/>
        <w:gridCol w:w="6003"/>
      </w:tblGrid>
      <w:tr w:rsidR="006105FB" w:rsidTr="00212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 w:rsidR="00CF2B58">
              <w:rPr>
                <w:b w:val="0"/>
                <w:sz w:val="20"/>
                <w:szCs w:val="20"/>
              </w:rPr>
              <w:t>/Institución/Centro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212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134C95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  <w:r w:rsidR="00134C95" w:rsidRPr="00AA35FF">
              <w:rPr>
                <w:b w:val="0"/>
                <w:sz w:val="18"/>
                <w:szCs w:val="18"/>
              </w:rPr>
              <w:t xml:space="preserve">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CF2B58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 w:rsidR="00CF2B58">
              <w:rPr>
                <w:b w:val="0"/>
                <w:sz w:val="20"/>
                <w:szCs w:val="20"/>
              </w:rPr>
              <w:t xml:space="preserve">la experiencia como Auditor en </w:t>
            </w:r>
            <w:r w:rsidR="00E30ABA" w:rsidRPr="00CF2B58">
              <w:rPr>
                <w:b w:val="0"/>
                <w:sz w:val="20"/>
                <w:szCs w:val="20"/>
              </w:rPr>
              <w:t>Competencias Laborales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F2B58" w:rsidRPr="00CF2B58" w:rsidRDefault="00CF2B58" w:rsidP="008E2EB4">
      <w:pPr>
        <w:pStyle w:val="Prrafodelista"/>
        <w:rPr>
          <w:sz w:val="20"/>
        </w:rPr>
      </w:pPr>
    </w:p>
    <w:p w:rsidR="00134C95" w:rsidRDefault="00134C95">
      <w:pPr>
        <w:rPr>
          <w:b/>
        </w:rPr>
      </w:pPr>
      <w:r w:rsidRPr="00AA35FF">
        <w:rPr>
          <w:b/>
        </w:rPr>
        <w:t>Referencias</w:t>
      </w:r>
      <w:r w:rsidR="000F05D2">
        <w:rPr>
          <w:b/>
        </w:rPr>
        <w:t xml:space="preserve"> de acuerdo al Anexo 3</w:t>
      </w:r>
      <w:r w:rsidR="00126FAE">
        <w:rPr>
          <w:b/>
        </w:rPr>
        <w:t>/ Auditor</w:t>
      </w:r>
      <w:r w:rsidR="008E2EB4">
        <w:rPr>
          <w:b/>
        </w:rPr>
        <w:t>(a)</w:t>
      </w:r>
    </w:p>
    <w:p w:rsidR="00CF2B58" w:rsidRPr="00CF2B58" w:rsidRDefault="00CF2B58" w:rsidP="00CF2B58">
      <w:pPr>
        <w:pStyle w:val="Prrafodelista"/>
        <w:numPr>
          <w:ilvl w:val="0"/>
          <w:numId w:val="1"/>
        </w:numPr>
        <w:rPr>
          <w:sz w:val="20"/>
        </w:rPr>
      </w:pPr>
      <w:r w:rsidRPr="00CF2B58">
        <w:rPr>
          <w:sz w:val="20"/>
        </w:rPr>
        <w:t>Presenta dos o más referencias que respaldan el cargo al cual postula.</w:t>
      </w:r>
    </w:p>
    <w:p w:rsidR="00CF2B58" w:rsidRPr="00CF2B58" w:rsidRDefault="00CF2B58" w:rsidP="00CF2B58">
      <w:pPr>
        <w:pStyle w:val="Prrafodelista"/>
        <w:numPr>
          <w:ilvl w:val="0"/>
          <w:numId w:val="1"/>
        </w:numPr>
        <w:rPr>
          <w:sz w:val="20"/>
        </w:rPr>
      </w:pPr>
      <w:r w:rsidRPr="00CF2B58">
        <w:rPr>
          <w:sz w:val="20"/>
        </w:rPr>
        <w:t>Las referencias respaldan el Currículum del</w:t>
      </w:r>
      <w:r w:rsidR="008E2EB4">
        <w:rPr>
          <w:sz w:val="20"/>
        </w:rPr>
        <w:t>(a)</w:t>
      </w:r>
      <w:r w:rsidRPr="00CF2B58">
        <w:rPr>
          <w:sz w:val="20"/>
        </w:rPr>
        <w:t xml:space="preserve"> </w:t>
      </w:r>
      <w:r w:rsidR="0075616D">
        <w:rPr>
          <w:sz w:val="20"/>
        </w:rPr>
        <w:t>Auditor</w:t>
      </w:r>
      <w:r w:rsidR="008E2EB4">
        <w:rPr>
          <w:sz w:val="20"/>
        </w:rPr>
        <w:t>(a)</w:t>
      </w:r>
      <w:r w:rsidRPr="00CF2B58">
        <w:rPr>
          <w:sz w:val="20"/>
        </w:rPr>
        <w:t xml:space="preserve"> de</w:t>
      </w:r>
      <w:r w:rsidR="008E2EB4">
        <w:rPr>
          <w:sz w:val="20"/>
        </w:rPr>
        <w:t xml:space="preserve"> </w:t>
      </w:r>
      <w:r w:rsidRPr="00CF2B58">
        <w:rPr>
          <w:sz w:val="20"/>
        </w:rPr>
        <w:t>l</w:t>
      </w:r>
      <w:r w:rsidR="008E2EB4">
        <w:rPr>
          <w:sz w:val="20"/>
        </w:rPr>
        <w:t>a</w:t>
      </w:r>
      <w:r w:rsidRPr="00CF2B58">
        <w:rPr>
          <w:sz w:val="20"/>
        </w:rPr>
        <w:t xml:space="preserve"> </w:t>
      </w:r>
      <w:r w:rsidR="008E2EB4">
        <w:rPr>
          <w:sz w:val="20"/>
        </w:rPr>
        <w:t>Postulante</w:t>
      </w:r>
      <w:r w:rsidRPr="00CF2B58">
        <w:rPr>
          <w:sz w:val="20"/>
        </w:rPr>
        <w:t xml:space="preserve">.  </w:t>
      </w:r>
    </w:p>
    <w:p w:rsidR="00CF2B58" w:rsidRPr="00CF2B58" w:rsidRDefault="00CF2B58" w:rsidP="00CF2B58">
      <w:pPr>
        <w:pStyle w:val="Prrafodelista"/>
        <w:numPr>
          <w:ilvl w:val="0"/>
          <w:numId w:val="1"/>
        </w:numPr>
        <w:rPr>
          <w:b/>
          <w:sz w:val="20"/>
        </w:rPr>
      </w:pPr>
      <w:r w:rsidRPr="00CF2B58">
        <w:rPr>
          <w:sz w:val="20"/>
        </w:rPr>
        <w:t>Son referencias de actores relevantes del sector productivo o gremial a nivel nacional y/o regional, relacionadas con el o los subsectores a los cuales postula</w:t>
      </w:r>
      <w:r w:rsidRPr="00CF2B58">
        <w:rPr>
          <w:b/>
          <w:sz w:val="20"/>
        </w:rPr>
        <w:t>.</w:t>
      </w:r>
    </w:p>
    <w:tbl>
      <w:tblPr>
        <w:tblStyle w:val="Tabladecuadrcula6concolores-nfasis1"/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1392"/>
        <w:gridCol w:w="1468"/>
        <w:gridCol w:w="1121"/>
        <w:gridCol w:w="1787"/>
      </w:tblGrid>
      <w:tr w:rsidR="000F05D2" w:rsidRPr="003C731E" w:rsidTr="00212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</w:tcPr>
          <w:p w:rsidR="000F05D2" w:rsidRPr="003C731E" w:rsidRDefault="000F05D2">
            <w:pPr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Nombre</w:t>
            </w:r>
            <w:r w:rsidR="00CF2B58">
              <w:rPr>
                <w:sz w:val="18"/>
                <w:szCs w:val="18"/>
              </w:rPr>
              <w:t xml:space="preserve"> de quien entrega la referencia</w:t>
            </w:r>
          </w:p>
        </w:tc>
        <w:tc>
          <w:tcPr>
            <w:tcW w:w="1392" w:type="dxa"/>
            <w:vMerge w:val="restart"/>
          </w:tcPr>
          <w:p w:rsidR="000F05D2" w:rsidRPr="003C731E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Empresa</w:t>
            </w:r>
          </w:p>
        </w:tc>
        <w:tc>
          <w:tcPr>
            <w:tcW w:w="1468" w:type="dxa"/>
            <w:vMerge w:val="restart"/>
          </w:tcPr>
          <w:p w:rsidR="000F05D2" w:rsidRPr="003C731E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Cargo</w:t>
            </w:r>
          </w:p>
        </w:tc>
        <w:tc>
          <w:tcPr>
            <w:tcW w:w="2908" w:type="dxa"/>
            <w:gridSpan w:val="2"/>
          </w:tcPr>
          <w:p w:rsidR="000F05D2" w:rsidRPr="004A0100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0100">
              <w:rPr>
                <w:sz w:val="18"/>
                <w:szCs w:val="18"/>
              </w:rPr>
              <w:t>Datos de Contacto</w:t>
            </w:r>
          </w:p>
        </w:tc>
      </w:tr>
      <w:tr w:rsidR="000F05D2" w:rsidRPr="003C731E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</w:tcPr>
          <w:p w:rsidR="000F05D2" w:rsidRPr="003C731E" w:rsidRDefault="000F05D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787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fono</w:t>
            </w:r>
          </w:p>
        </w:tc>
      </w:tr>
      <w:tr w:rsidR="000F05D2" w:rsidRPr="003C731E" w:rsidTr="00212899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0F05D2" w:rsidRPr="003C731E" w:rsidRDefault="000F05D2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F05D2" w:rsidRPr="003C731E" w:rsidTr="002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0F05D2" w:rsidRPr="003C731E" w:rsidRDefault="000F05D2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F2B58" w:rsidRPr="003C731E" w:rsidTr="00212899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CF2B58" w:rsidRPr="003C731E" w:rsidRDefault="00CF2B58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CF2B58" w:rsidRPr="003C731E" w:rsidRDefault="00CF2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CF2B58" w:rsidRPr="003C731E" w:rsidRDefault="00CF2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CF2B58" w:rsidRPr="003C731E" w:rsidRDefault="00CF2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CF2B58" w:rsidRPr="003C731E" w:rsidRDefault="00CF2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34C95" w:rsidRDefault="00134C95"/>
    <w:p w:rsidR="004926A3" w:rsidRDefault="004926A3" w:rsidP="000F05D2">
      <w:pPr>
        <w:spacing w:before="0" w:after="0"/>
        <w:jc w:val="left"/>
        <w:rPr>
          <w:b/>
          <w:sz w:val="24"/>
        </w:rPr>
      </w:pPr>
      <w:r w:rsidRPr="004926A3">
        <w:rPr>
          <w:b/>
          <w:sz w:val="24"/>
        </w:rPr>
        <w:t xml:space="preserve">Nombre y Firma </w:t>
      </w:r>
    </w:p>
    <w:p w:rsidR="000F05D2" w:rsidRDefault="00126FAE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Auditor</w:t>
      </w:r>
      <w:r w:rsidR="008E2EB4">
        <w:rPr>
          <w:b/>
          <w:sz w:val="24"/>
        </w:rPr>
        <w:t>(a)</w:t>
      </w:r>
      <w:r w:rsidR="000F05D2">
        <w:rPr>
          <w:b/>
          <w:sz w:val="24"/>
        </w:rPr>
        <w:t xml:space="preserve"> de</w:t>
      </w:r>
      <w:r w:rsidR="008E2EB4">
        <w:rPr>
          <w:b/>
          <w:sz w:val="24"/>
        </w:rPr>
        <w:t xml:space="preserve"> </w:t>
      </w:r>
      <w:r w:rsidR="000F05D2">
        <w:rPr>
          <w:b/>
          <w:sz w:val="24"/>
        </w:rPr>
        <w:t>l</w:t>
      </w:r>
      <w:r w:rsidR="008E2EB4">
        <w:rPr>
          <w:b/>
          <w:sz w:val="24"/>
        </w:rPr>
        <w:t>a</w:t>
      </w:r>
      <w:r w:rsidR="000F05D2">
        <w:rPr>
          <w:b/>
          <w:sz w:val="24"/>
        </w:rPr>
        <w:t xml:space="preserve"> </w:t>
      </w:r>
      <w:r w:rsidR="008E2EB4">
        <w:rPr>
          <w:b/>
          <w:sz w:val="24"/>
        </w:rPr>
        <w:t>Postulante</w:t>
      </w:r>
    </w:p>
    <w:p w:rsidR="00212899" w:rsidRPr="004926A3" w:rsidRDefault="00212899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Fecha</w:t>
      </w:r>
    </w:p>
    <w:sectPr w:rsidR="00212899" w:rsidRPr="004926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endnote>
  <w:end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footnote>
  <w:foot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footnote>
  <w:footnote w:id="1">
    <w:p w:rsidR="00CF2B58" w:rsidRDefault="00CF2B5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F2B58">
        <w:t>Repita el cuadro las veces que sea necesario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FB" w:rsidRPr="006105FB" w:rsidRDefault="00B10EEF" w:rsidP="00062FC6">
    <w:pPr>
      <w:pStyle w:val="Encabezado"/>
      <w:jc w:val="left"/>
      <w:rPr>
        <w:b/>
      </w:rPr>
    </w:pPr>
    <w:r>
      <w:rPr>
        <w:noProof/>
        <w:snapToGrid/>
        <w:lang w:eastAsia="es-CL" w:bidi="ar-SA"/>
      </w:rPr>
      <w:drawing>
        <wp:inline distT="0" distB="0" distL="0" distR="0" wp14:anchorId="06E2CC43" wp14:editId="45C2EC9F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62FC6">
      <w:t xml:space="preserve">    </w:t>
    </w:r>
    <w:r w:rsidR="00062FC6">
      <w:tab/>
    </w:r>
    <w:r w:rsidR="00F441B2">
      <w:rPr>
        <w:b/>
      </w:rPr>
      <w:t xml:space="preserve">CURRICULUM VITAE </w:t>
    </w:r>
    <w:r w:rsidR="00F23FD5">
      <w:rPr>
        <w:b/>
      </w:rPr>
      <w:tab/>
    </w:r>
  </w:p>
  <w:p w:rsidR="00F441B2" w:rsidRDefault="006105FB" w:rsidP="00062FC6">
    <w:pPr>
      <w:pStyle w:val="Encabezado"/>
      <w:jc w:val="left"/>
    </w:pPr>
    <w:r>
      <w:tab/>
    </w:r>
    <w:r w:rsidR="008E2EB4">
      <w:t xml:space="preserve">AUDITOR(A) </w:t>
    </w:r>
  </w:p>
  <w:p w:rsidR="00B13DDE" w:rsidRDefault="008E2EB4" w:rsidP="00212899">
    <w:pPr>
      <w:pStyle w:val="Encabezado"/>
    </w:pPr>
    <w:r>
      <w:t>Postulación 202</w:t>
    </w:r>
    <w:r w:rsidR="00212899">
      <w:t>5</w:t>
    </w:r>
  </w:p>
  <w:p w:rsidR="00B13DDE" w:rsidRDefault="00B13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E23"/>
    <w:multiLevelType w:val="hybridMultilevel"/>
    <w:tmpl w:val="D9D664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9"/>
    <w:rsid w:val="00062FC6"/>
    <w:rsid w:val="00093F79"/>
    <w:rsid w:val="000F05D2"/>
    <w:rsid w:val="000F6FDE"/>
    <w:rsid w:val="00126FAE"/>
    <w:rsid w:val="00134C95"/>
    <w:rsid w:val="001A77A4"/>
    <w:rsid w:val="00212899"/>
    <w:rsid w:val="00225159"/>
    <w:rsid w:val="002872C4"/>
    <w:rsid w:val="002F5D01"/>
    <w:rsid w:val="003C731E"/>
    <w:rsid w:val="00400149"/>
    <w:rsid w:val="004926A3"/>
    <w:rsid w:val="004929B3"/>
    <w:rsid w:val="004A0100"/>
    <w:rsid w:val="004F1738"/>
    <w:rsid w:val="006105FB"/>
    <w:rsid w:val="006D1F71"/>
    <w:rsid w:val="0075616D"/>
    <w:rsid w:val="007F45A8"/>
    <w:rsid w:val="00842A03"/>
    <w:rsid w:val="00851776"/>
    <w:rsid w:val="00870FF7"/>
    <w:rsid w:val="008E13E9"/>
    <w:rsid w:val="008E2EB4"/>
    <w:rsid w:val="00A20396"/>
    <w:rsid w:val="00A317CD"/>
    <w:rsid w:val="00AA35FF"/>
    <w:rsid w:val="00B03FFE"/>
    <w:rsid w:val="00B10EEF"/>
    <w:rsid w:val="00B13DDE"/>
    <w:rsid w:val="00B53FFB"/>
    <w:rsid w:val="00B941BD"/>
    <w:rsid w:val="00C05DB3"/>
    <w:rsid w:val="00C80AB5"/>
    <w:rsid w:val="00CB1F58"/>
    <w:rsid w:val="00CF2B58"/>
    <w:rsid w:val="00E14FF9"/>
    <w:rsid w:val="00E30ABA"/>
    <w:rsid w:val="00E80671"/>
    <w:rsid w:val="00EB5C6D"/>
    <w:rsid w:val="00F23FD5"/>
    <w:rsid w:val="00F441B2"/>
    <w:rsid w:val="00F47276"/>
    <w:rsid w:val="00F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ED1949"/>
  <w15:docId w15:val="{B5C02B07-DC66-442A-AFEF-8D71EB2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9"/>
    <w:pPr>
      <w:spacing w:before="120" w:after="120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Normal"/>
    <w:qFormat/>
    <w:rsid w:val="00225159"/>
    <w:pPr>
      <w:spacing w:before="0" w:after="0" w:line="240" w:lineRule="auto"/>
      <w:jc w:val="left"/>
    </w:pPr>
    <w:rPr>
      <w:sz w:val="20"/>
      <w:szCs w:val="22"/>
    </w:rPr>
  </w:style>
  <w:style w:type="table" w:styleId="Tablaconcuadrcula">
    <w:name w:val="Table Grid"/>
    <w:basedOn w:val="Tablanormal"/>
    <w:uiPriority w:val="59"/>
    <w:rsid w:val="0022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D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DDE"/>
    <w:rPr>
      <w:rFonts w:ascii="Tahoma" w:eastAsia="Times New Roman" w:hAnsi="Tahoma" w:cs="Tahoma"/>
      <w:snapToGrid w:val="0"/>
      <w:color w:val="000000"/>
      <w:sz w:val="16"/>
      <w:szCs w:val="16"/>
      <w:lang w:eastAsia="es-ES" w:bidi="he-IL"/>
    </w:rPr>
  </w:style>
  <w:style w:type="table" w:styleId="Sombreadoclaro">
    <w:name w:val="Light Shading"/>
    <w:basedOn w:val="Tablanormal"/>
    <w:uiPriority w:val="60"/>
    <w:rsid w:val="00AA35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AA35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A0100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0100"/>
    <w:rPr>
      <w:rFonts w:ascii="Calibri" w:eastAsia="Times New Roman" w:hAnsi="Calibri" w:cs="Times New Roman"/>
      <w:snapToGrid w:val="0"/>
      <w:color w:val="000000"/>
      <w:sz w:val="20"/>
      <w:szCs w:val="20"/>
      <w:lang w:eastAsia="es-E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4A010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23FD5"/>
    <w:rPr>
      <w:color w:val="808080"/>
    </w:rPr>
  </w:style>
  <w:style w:type="paragraph" w:styleId="Prrafodelista">
    <w:name w:val="List Paragraph"/>
    <w:basedOn w:val="Normal"/>
    <w:uiPriority w:val="34"/>
    <w:qFormat/>
    <w:rsid w:val="00CF2B58"/>
    <w:pPr>
      <w:ind w:left="720"/>
      <w:contextualSpacing/>
    </w:pPr>
  </w:style>
  <w:style w:type="table" w:styleId="Tabladecuadrcula6concolores-nfasis1">
    <w:name w:val="Grid Table 6 Colorful Accent 1"/>
    <w:basedOn w:val="Tablanormal"/>
    <w:uiPriority w:val="51"/>
    <w:rsid w:val="002128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A7994AC9654C169CFE2CF63F42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5AD4-F045-4897-81E1-7D6BCD0262BF}"/>
      </w:docPartPr>
      <w:docPartBody>
        <w:p w:rsidR="00A457E7" w:rsidRDefault="005045B3" w:rsidP="005045B3">
          <w:pPr>
            <w:pStyle w:val="28A7994AC9654C169CFE2CF63F420635"/>
          </w:pPr>
          <w:r w:rsidRPr="003E7F02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D9"/>
    <w:rsid w:val="000D74D9"/>
    <w:rsid w:val="00323B57"/>
    <w:rsid w:val="005045B3"/>
    <w:rsid w:val="005B0A1E"/>
    <w:rsid w:val="00911EA2"/>
    <w:rsid w:val="00A457E7"/>
    <w:rsid w:val="00F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45B3"/>
    <w:rPr>
      <w:color w:val="808080"/>
    </w:rPr>
  </w:style>
  <w:style w:type="paragraph" w:customStyle="1" w:styleId="FAEE15B8568145D0BC286480AA7D8BB7">
    <w:name w:val="FAEE15B8568145D0BC286480AA7D8BB7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86B8CD95403848418DCEE9415A5EA711">
    <w:name w:val="86B8CD95403848418DCEE9415A5EA71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AD302553CB4A4328ADAD83FB775F91FA">
    <w:name w:val="AD302553CB4A4328ADAD83FB775F91FA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FAEE15B8568145D0BC286480AA7D8BB71">
    <w:name w:val="FAEE15B8568145D0BC286480AA7D8BB7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86B8CD95403848418DCEE9415A5EA7111">
    <w:name w:val="86B8CD95403848418DCEE9415A5EA711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AD302553CB4A4328ADAD83FB775F91FA1">
    <w:name w:val="AD302553CB4A4328ADAD83FB775F91FA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28A7994AC9654C169CFE2CF63F420635">
    <w:name w:val="28A7994AC9654C169CFE2CF63F420635"/>
    <w:rsid w:val="005045B3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3CF9-867A-485F-88DD-BE5B5D5A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ChileValora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Sanhueza</dc:creator>
  <cp:lastModifiedBy>Patricio Velásquez</cp:lastModifiedBy>
  <cp:revision>10</cp:revision>
  <dcterms:created xsi:type="dcterms:W3CDTF">2021-07-22T18:41:00Z</dcterms:created>
  <dcterms:modified xsi:type="dcterms:W3CDTF">2025-03-13T18:34:00Z</dcterms:modified>
</cp:coreProperties>
</file>