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CE9F4" w14:textId="7108347E" w:rsidR="006D0FF5" w:rsidRDefault="006D0FF5">
      <w:pPr>
        <w:pStyle w:val="Sinespaciado"/>
        <w:rPr>
          <w:rFonts w:eastAsiaTheme="minorHAnsi"/>
          <w:kern w:val="2"/>
          <w:sz w:val="2"/>
          <w:lang w:eastAsia="en-US"/>
          <w14:ligatures w14:val="standardContextual"/>
        </w:rPr>
      </w:pPr>
      <w:bookmarkStart w:id="0" w:name="_GoBack"/>
      <w:bookmarkEnd w:id="0"/>
      <w:r>
        <w:rPr>
          <w:rFonts w:eastAsiaTheme="minorHAnsi"/>
          <w:kern w:val="2"/>
          <w:sz w:val="2"/>
          <w:lang w:eastAsia="en-US"/>
          <w14:ligatures w14:val="standardContextual"/>
        </w:rPr>
        <w:t>d</w:t>
      </w:r>
    </w:p>
    <w:sdt>
      <w:sdtPr>
        <w:rPr>
          <w:rFonts w:eastAsiaTheme="minorHAnsi"/>
          <w:kern w:val="2"/>
          <w:sz w:val="2"/>
          <w:lang w:eastAsia="en-US"/>
          <w14:ligatures w14:val="standardContextual"/>
        </w:rPr>
        <w:id w:val="250471014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497164BA" w14:textId="6BCF7A0C" w:rsidR="00812485" w:rsidRDefault="00812485">
          <w:pPr>
            <w:pStyle w:val="Sinespaciado"/>
            <w:rPr>
              <w:sz w:val="2"/>
            </w:rPr>
          </w:pPr>
        </w:p>
        <w:p w14:paraId="1E321581" w14:textId="3D13AC83" w:rsidR="00812485" w:rsidRDefault="00812485"/>
        <w:p w14:paraId="70F82C93" w14:textId="686DA721" w:rsidR="00DD4B3A" w:rsidRDefault="001A7DB1">
          <w:pPr>
            <w:sectPr w:rsidR="00DD4B3A" w:rsidSect="00DD4B3A">
              <w:headerReference w:type="default" r:id="rId8"/>
              <w:footerReference w:type="default" r:id="rId9"/>
              <w:footerReference w:type="first" r:id="rId10"/>
              <w:pgSz w:w="12240" w:h="15840"/>
              <w:pgMar w:top="1417" w:right="1701" w:bottom="1417" w:left="1701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26FB8DA" wp14:editId="01ED17FA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2743200</wp:posOffset>
                    </wp:positionV>
                    <wp:extent cx="5943600" cy="914400"/>
                    <wp:effectExtent l="0" t="0" r="0" b="0"/>
                    <wp:wrapNone/>
                    <wp:docPr id="62" name="Cuadro de texto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ítul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07D0E2E" w14:textId="20D677AE" w:rsidR="0086528D" w:rsidRDefault="0086528D" w:rsidP="001A7DB1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 w:rsidRPr="00587C8C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PROCEDIMIENTO DE TRATAMIENTO DE RECLAMOS, FELICITACIONES Y SUGERENCIAS</w:t>
                                    </w:r>
                                  </w:p>
                                </w:sdtContent>
                              </w:sdt>
                              <w:p w14:paraId="2895BAB4" w14:textId="110F912D" w:rsidR="0086528D" w:rsidRDefault="00D916D4" w:rsidP="001A7DB1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6528D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PRO.[Código] 04.1</w:t>
                                    </w:r>
                                  </w:sdtContent>
                                </w:sdt>
                              </w:p>
                              <w:p w14:paraId="13284384" w14:textId="77777777" w:rsidR="0086528D" w:rsidRDefault="0086528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026FB8D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" o:spid="_x0000_s1026" type="#_x0000_t202" style="position:absolute;margin-left:0;margin-top:3in;width:468pt;height:1in;z-index:251664384;visibility:visible;mso-wrap-style:square;mso-width-percent:765;mso-wrap-distance-left:9pt;mso-wrap-distance-top:0;mso-wrap-distance-right:9pt;mso-wrap-distance-bottom:0;mso-position-horizontal:center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N3ggIAAGsFAAAOAAAAZHJzL2Uyb0RvYy54bWysVN9P2zAQfp+0/8Hy+0hbWjYqUtQVMU1C&#10;gAYTz67j0GiOz7PdJt1fv89OUiq2F6a9OBff57v77tfFZVtrtlPOV2RyPj4ZcaaMpKIyzzn//nj9&#10;4RNnPghTCE1G5XyvPL9cvH930di5mtCGdKEcgxHj543N+SYEO88yLzeqFv6ErDJQluRqEfDrnrPC&#10;iQbWa51NRqOzrCFXWEdSeY/bq07JF8l+WSoZ7srSq8B0zhFbSKdL5zqe2eJCzJ+dsJtK9mGIf4ii&#10;FpWB04OpKxEE27rqD1N1JR15KsOJpDqjsqykShzAZjx6xeZhI6xKXJAcbw9p8v/PrLzd3TtWFTk/&#10;m3BmRI0arbaicMQKxYJqA7HxLKapsX4O9IMFPrSfqUW5h3uPy8i+LV0dv+DFoEfC94ckwxSTuJyd&#10;T0/PRlBJ6M7H0ylkmM9eXlvnwxdFNYtCzh2KmHIrdjc+dNABEp0Zuq60ToXUhjVgcjobpQcHDYxr&#10;E7EqtURvJjLqIk9S2GsVMdp8UyVSkgjEi9SMaqUd2wm0kZBSmZC4J7tAR1SJIN7ysMe/RPWWxx2P&#10;wTOZcHhcV4ZcYv8q7OLHEHLZ4ZHzI95RDO267Su9pmKPQjvqJsZbeV2hGjfCh3vhMCIoIMY+3OEo&#10;NSHr1Eucbcj9+tt9xKNzoeWswcjl3P/cCqc4018Nejo1A2Y0/UxnHyfw4Y4162ON2dYrQjnGWDBW&#10;JjHigx7E0lH9hO2wjF6hEkbCd87DIK5CtwiwXaRaLhMIU2lFuDEPVkbTsTqx1x7bJ+Fs35BxKm5p&#10;GE4xf9WXHTY1jl1uA7ozNW1McJfVPvGY6NT2/faJK+P4P6FeduTiNwAAAP//AwBQSwMEFAAGAAgA&#10;AAAhAEvtdeDgAAAACAEAAA8AAABkcnMvZG93bnJldi54bWxMj81OwzAQhO9IvIO1SFwi6pBCgZBN&#10;xV8PHBBqAYmjGy9JRLwOsdumPD3LCW7fakazM8V8dJ3a0hBazwinkxQUceVtyzXC68vi5BJUiIat&#10;6TwTwp4CzMvDg8Lk1u94SdtVrJWEcMgNQhNjn2sdqoacCRPfE4v24QdnopxDre1gdhLuOp2l6Uw7&#10;07J8aExPdw1Vn6uNQ/Dtw/7t2T4l2SJJvu4f6+X37XuDeHw03lyDijTGPzP81pfqUEqntd+wDapD&#10;kCER4WyaCYh8NZ0JrBHOLwR0Wej/A8ofAAAA//8DAFBLAQItABQABgAIAAAAIQC2gziS/gAAAOEB&#10;AAATAAAAAAAAAAAAAAAAAAAAAABbQ29udGVudF9UeXBlc10ueG1sUEsBAi0AFAAGAAgAAAAhADj9&#10;If/WAAAAlAEAAAsAAAAAAAAAAAAAAAAALwEAAF9yZWxzLy5yZWxzUEsBAi0AFAAGAAgAAAAhALAJ&#10;s3eCAgAAawUAAA4AAAAAAAAAAAAAAAAALgIAAGRycy9lMm9Eb2MueG1sUEsBAi0AFAAGAAgAAAAh&#10;AEvtdeDgAAAACAEAAA8AAAAAAAAAAAAAAAAA3AQAAGRycy9kb3ducmV2LnhtbFBLBQYAAAAABAAE&#10;APMAAADp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ítul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07D0E2E" w14:textId="20D677AE" w:rsidR="0086528D" w:rsidRDefault="0086528D" w:rsidP="001A7DB1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 w:rsidRPr="00587C8C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PROCEDIMIENTO DE TRATAMIENTO DE RECLAMOS, FELICITACIONES Y SUGERENCIAS</w:t>
                              </w:r>
                            </w:p>
                          </w:sdtContent>
                        </w:sdt>
                        <w:p w14:paraId="2895BAB4" w14:textId="110F912D" w:rsidR="0086528D" w:rsidRDefault="00877679" w:rsidP="001A7DB1">
                          <w:pPr>
                            <w:pStyle w:val="Sinespaciado"/>
                            <w:spacing w:before="120"/>
                            <w:jc w:val="center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86528D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PRO.[Código] 04.1</w:t>
                              </w:r>
                            </w:sdtContent>
                          </w:sdt>
                        </w:p>
                        <w:p w14:paraId="13284384" w14:textId="77777777" w:rsidR="0086528D" w:rsidRDefault="0086528D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812485">
            <w:br w:type="page"/>
          </w:r>
          <w:r w:rsidR="00507BAE"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1B18104" wp14:editId="3A2E50C6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1333500" cy="666750"/>
                    <wp:effectExtent l="0" t="0" r="0" b="0"/>
                    <wp:wrapSquare wrapText="bothSides"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33500" cy="66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55221F" w14:textId="77777777" w:rsidR="0086528D" w:rsidRPr="00604ECF" w:rsidRDefault="0086528D" w:rsidP="00507BAE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604ECF">
                                  <w:rPr>
                                    <w:b/>
                                    <w:color w:val="FF0000"/>
                                  </w:rPr>
                                  <w:t>INSERTAR LOGO EMPRESA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1B18104" id="Cuadro de texto 2" o:spid="_x0000_s1027" type="#_x0000_t202" style="position:absolute;margin-left:53.8pt;margin-top:0;width:105pt;height:52.5pt;z-index:251666432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gbMwIAAF8EAAAOAAAAZHJzL2Uyb0RvYy54bWysVE2P2yAQvVfqf0DcGzuf21pxVmlWqSpF&#10;uytlqz0TDLElYCiQ2Omv74CTbLTtqeoFD8wwzLz3xvP7TityFM43YEo6HOSUCMOhasy+pD9e1p8+&#10;U+IDMxVTYERJT8LT+8XHD/PWFmIENahKOIJJjC9aW9I6BFtkmee10MwPwAqDTglOs4Bbt88qx1rM&#10;rlU2yvNZ1oKrrAMuvMfTh95JFym/lIKHJym9CESVFGsLaXVp3cU1W8xZsXfM1g0/l8H+oQrNGoOP&#10;XlM9sMDIwTV/pNINd+BBhgEHnYGUDRepB+xmmL/rZlszK1IvCI63V5j8/0vLH4/PjjRVSUeUGKaR&#10;otWBVQ5IJUgQXQAyiiC11hcYu7UYHbqv0CHZl3OPh7H3Tjodv9gVQT/CfbpCjJkIj5fG4/E0RxdH&#10;32w2u5smDrK329b58E2AJtEoqUMKE7LsuPEBK8HQS0h8zMC6USrRqAxpMSnmTxeuHryhDF6MPfS1&#10;Rit0uy41fu1jB9UJ23PQq8Rbvm6whg3z4Zk5lAWWjVIPT7hIBfgWnC1KanC//nYe45Et9FLSosxK&#10;6n8emBOUqO8GefwynEyiLtNmMr0b4cbdena3HnPQK0AlD3GoLE9mjA/qYkoH+hUnYhlfRRczHN8u&#10;abiYq9CLHyeKi+UyBaESLQsbs7U8po6oRoRfulfm7JmGKIVHuAiSFe/Y6GN7PpaHALJJVEWce1TP&#10;8KOKE4PniYtjcrtPUW//hcVvAAAA//8DAFBLAwQUAAYACAAAACEATRGS3dsAAAAFAQAADwAAAGRy&#10;cy9kb3ducmV2LnhtbEyPT0vDQBDF70K/wzIFb3a3gUqJ2ZQSKILoobUXb5PsNAnun5jdttFP7+hF&#10;LwOP93jze8VmclZcaIx98BqWCwWCfBNM71sNx9fd3RpETOgN2uBJwydF2JSzmwJzE65+T5dDagWX&#10;+Jijhi6lIZcyNh05jIswkGfvFEaHieXYSjPilcudlZlS99Jh7/lDhwNVHTXvh7PT8FTtXnBfZ279&#10;ZavH59N2+Di+rbS+nU/bBxCJpvQXhh98RoeSmepw9iYKq4GHpN/LXrZULGsOqZUCWRbyP335DQAA&#10;//8DAFBLAQItABQABgAIAAAAIQC2gziS/gAAAOEBAAATAAAAAAAAAAAAAAAAAAAAAABbQ29udGVu&#10;dF9UeXBlc10ueG1sUEsBAi0AFAAGAAgAAAAhADj9If/WAAAAlAEAAAsAAAAAAAAAAAAAAAAALwEA&#10;AF9yZWxzLy5yZWxzUEsBAi0AFAAGAAgAAAAhANlASBszAgAAXwQAAA4AAAAAAAAAAAAAAAAALgIA&#10;AGRycy9lMm9Eb2MueG1sUEsBAi0AFAAGAAgAAAAhAE0Rkt3bAAAABQEAAA8AAAAAAAAAAAAAAAAA&#10;jQQAAGRycy9kb3ducmV2LnhtbFBLBQYAAAAABAAEAPMAAACVBQAAAAA=&#10;" filled="f" stroked="f" strokeweight=".5pt">
                    <v:textbox>
                      <w:txbxContent>
                        <w:p w14:paraId="5955221F" w14:textId="77777777" w:rsidR="0086528D" w:rsidRPr="00604ECF" w:rsidRDefault="0086528D" w:rsidP="00507BAE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604ECF">
                            <w:rPr>
                              <w:b/>
                              <w:color w:val="FF0000"/>
                            </w:rPr>
                            <w:t>INSERTAR LOGO EMPRESA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tbl>
          <w:tblPr>
            <w:tblStyle w:val="Tablaconcuadrcula"/>
            <w:tblW w:w="8828" w:type="dxa"/>
            <w:tblLook w:val="04A0" w:firstRow="1" w:lastRow="0" w:firstColumn="1" w:lastColumn="0" w:noHBand="0" w:noVBand="1"/>
          </w:tblPr>
          <w:tblGrid>
            <w:gridCol w:w="3196"/>
            <w:gridCol w:w="1218"/>
            <w:gridCol w:w="1598"/>
            <w:gridCol w:w="2816"/>
          </w:tblGrid>
          <w:tr w:rsidR="00507BAE" w14:paraId="6F09BB49" w14:textId="77777777" w:rsidTr="0086528D">
            <w:tc>
              <w:tcPr>
                <w:tcW w:w="31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6F5DD2" w14:textId="77777777" w:rsidR="00507BAE" w:rsidRPr="007B7BB2" w:rsidRDefault="00507BAE" w:rsidP="0086528D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lastRenderedPageBreak/>
                  <w:t>Elaborado por:</w:t>
                </w:r>
              </w:p>
            </w:tc>
            <w:tc>
              <w:tcPr>
                <w:tcW w:w="28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6EF3B8" w14:textId="77777777" w:rsidR="00507BAE" w:rsidRPr="007B7BB2" w:rsidRDefault="00507BAE" w:rsidP="0086528D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Revisado por:</w:t>
                </w:r>
              </w:p>
            </w:tc>
            <w:tc>
              <w:tcPr>
                <w:tcW w:w="28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8896B1" w14:textId="77777777" w:rsidR="00507BAE" w:rsidRPr="007B7BB2" w:rsidRDefault="00507BAE" w:rsidP="0086528D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Aprobado por:</w:t>
                </w:r>
              </w:p>
            </w:tc>
          </w:tr>
          <w:tr w:rsidR="00507BAE" w14:paraId="1910A5D3" w14:textId="77777777" w:rsidTr="0086528D">
            <w:trPr>
              <w:trHeight w:val="584"/>
            </w:trPr>
            <w:tc>
              <w:tcPr>
                <w:tcW w:w="3196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6362DCE7" w14:textId="77777777" w:rsidR="00507BAE" w:rsidRPr="00F00D2A" w:rsidRDefault="00507BAE" w:rsidP="0086528D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  <w:tc>
              <w:tcPr>
                <w:tcW w:w="2816" w:type="dxa"/>
                <w:gridSpan w:val="2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62C166C1" w14:textId="77777777" w:rsidR="00507BAE" w:rsidRPr="00F00D2A" w:rsidRDefault="00507BAE" w:rsidP="0086528D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  <w:tc>
              <w:tcPr>
                <w:tcW w:w="2816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308FD5FA" w14:textId="77777777" w:rsidR="00507BAE" w:rsidRPr="00F00D2A" w:rsidRDefault="00507BAE" w:rsidP="0086528D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</w:tr>
          <w:tr w:rsidR="00507BAE" w14:paraId="18CB6C5F" w14:textId="77777777" w:rsidTr="0086528D">
            <w:trPr>
              <w:trHeight w:val="1595"/>
            </w:trPr>
            <w:tc>
              <w:tcPr>
                <w:tcW w:w="3196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2EB64680" w14:textId="77777777" w:rsidR="00507BAE" w:rsidRPr="009B3F86" w:rsidRDefault="00507BAE" w:rsidP="0086528D">
                <w:pPr>
                  <w:jc w:val="center"/>
                  <w:rPr>
                    <w:rFonts w:ascii="Arial" w:hAnsi="Arial" w:cs="Arial"/>
                  </w:rPr>
                </w:pPr>
                <w:r w:rsidRPr="009B3F86">
                  <w:rPr>
                    <w:rFonts w:ascii="Arial" w:hAnsi="Arial" w:cs="Arial"/>
                  </w:rPr>
                  <w:t>Firma</w:t>
                </w:r>
              </w:p>
            </w:tc>
            <w:tc>
              <w:tcPr>
                <w:tcW w:w="2816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21BB74D8" w14:textId="77777777" w:rsidR="00507BAE" w:rsidRPr="009B3F86" w:rsidRDefault="00507BAE" w:rsidP="0086528D">
                <w:pPr>
                  <w:jc w:val="center"/>
                  <w:rPr>
                    <w:rFonts w:ascii="Arial" w:hAnsi="Arial" w:cs="Arial"/>
                  </w:rPr>
                </w:pPr>
                <w:r w:rsidRPr="009B3F86">
                  <w:rPr>
                    <w:rFonts w:ascii="Arial" w:hAnsi="Arial" w:cs="Arial"/>
                  </w:rPr>
                  <w:t>Firma</w:t>
                </w:r>
              </w:p>
            </w:tc>
            <w:tc>
              <w:tcPr>
                <w:tcW w:w="2816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2F7E3BDD" w14:textId="77777777" w:rsidR="00507BAE" w:rsidRPr="009B3F86" w:rsidRDefault="00507BAE" w:rsidP="0086528D">
                <w:pPr>
                  <w:jc w:val="center"/>
                  <w:rPr>
                    <w:rFonts w:ascii="Arial" w:hAnsi="Arial" w:cs="Arial"/>
                  </w:rPr>
                </w:pPr>
                <w:r w:rsidRPr="009B3F86">
                  <w:rPr>
                    <w:rFonts w:ascii="Arial" w:hAnsi="Arial" w:cs="Arial"/>
                  </w:rPr>
                  <w:t>Firma</w:t>
                </w:r>
              </w:p>
            </w:tc>
          </w:tr>
          <w:tr w:rsidR="00507BAE" w14:paraId="20F52D6C" w14:textId="77777777" w:rsidTr="0086528D">
            <w:trPr>
              <w:trHeight w:val="1595"/>
            </w:trPr>
            <w:tc>
              <w:tcPr>
                <w:tcW w:w="4414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4F093F3E" w14:textId="77777777" w:rsidR="00507BAE" w:rsidRPr="009B3F86" w:rsidRDefault="00507BAE" w:rsidP="0086528D">
                <w:pPr>
                  <w:jc w:val="center"/>
                  <w:rPr>
                    <w:rFonts w:ascii="Arial" w:hAnsi="Arial" w:cs="Arial"/>
                  </w:rPr>
                </w:pPr>
                <w:r w:rsidRPr="009B3F86">
                  <w:rPr>
                    <w:rFonts w:ascii="Arial" w:hAnsi="Arial" w:cs="Arial"/>
                  </w:rPr>
                  <w:t>FECHA DE PUBLICACIÓN</w:t>
                </w:r>
              </w:p>
            </w:tc>
            <w:tc>
              <w:tcPr>
                <w:tcW w:w="4414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30CC1959" w14:textId="77777777" w:rsidR="00507BAE" w:rsidRPr="009B3F86" w:rsidRDefault="00507BAE" w:rsidP="0086528D">
                <w:pPr>
                  <w:jc w:val="center"/>
                  <w:rPr>
                    <w:rFonts w:ascii="Arial" w:hAnsi="Arial" w:cs="Arial"/>
                  </w:rPr>
                </w:pPr>
                <w:r w:rsidRPr="009B3F86">
                  <w:rPr>
                    <w:rFonts w:ascii="Arial" w:hAnsi="Arial" w:cs="Arial"/>
                  </w:rPr>
                  <w:t>VERSIÓN</w:t>
                </w:r>
              </w:p>
            </w:tc>
          </w:tr>
        </w:tbl>
        <w:p w14:paraId="2A24FBB8" w14:textId="77777777" w:rsidR="00240981" w:rsidRDefault="00240981">
          <w:pPr>
            <w:rPr>
              <w:rFonts w:ascii="Arial" w:hAnsi="Arial" w:cs="Arial"/>
            </w:rPr>
          </w:pPr>
        </w:p>
        <w:p w14:paraId="7AD95321" w14:textId="77777777" w:rsidR="007B7BB2" w:rsidRDefault="007B7BB2">
          <w:pPr>
            <w:rPr>
              <w:rFonts w:ascii="Arial" w:hAnsi="Arial" w:cs="Arial"/>
            </w:rPr>
          </w:pPr>
        </w:p>
        <w:p w14:paraId="6B6BE134" w14:textId="77777777" w:rsidR="007B7BB2" w:rsidRDefault="007B7BB2">
          <w:pPr>
            <w:rPr>
              <w:rFonts w:ascii="Arial" w:hAnsi="Arial" w:cs="Arial"/>
            </w:rPr>
          </w:pPr>
        </w:p>
        <w:p w14:paraId="6357550D" w14:textId="77777777" w:rsidR="007B7BB2" w:rsidRDefault="007B7BB2">
          <w:pPr>
            <w:rPr>
              <w:rFonts w:ascii="Arial" w:hAnsi="Arial" w:cs="Arial"/>
            </w:rPr>
          </w:pPr>
        </w:p>
        <w:p w14:paraId="1B5CAEF1" w14:textId="77777777" w:rsidR="00D17656" w:rsidRDefault="00D17656">
          <w:pPr>
            <w:rPr>
              <w:rFonts w:ascii="Arial" w:hAnsi="Arial" w:cs="Arial"/>
            </w:rPr>
          </w:pPr>
        </w:p>
        <w:p w14:paraId="75F61E9B" w14:textId="77777777" w:rsidR="00D17656" w:rsidRDefault="00D17656">
          <w:pPr>
            <w:rPr>
              <w:rFonts w:ascii="Arial" w:hAnsi="Arial" w:cs="Arial"/>
            </w:rPr>
          </w:pPr>
        </w:p>
        <w:p w14:paraId="0D518771" w14:textId="77777777" w:rsidR="00D17656" w:rsidRDefault="00D17656">
          <w:pPr>
            <w:rPr>
              <w:rFonts w:ascii="Arial" w:hAnsi="Arial" w:cs="Arial"/>
            </w:rPr>
          </w:pPr>
        </w:p>
        <w:p w14:paraId="3B485293" w14:textId="77777777" w:rsidR="00D17656" w:rsidRDefault="00D17656">
          <w:pPr>
            <w:rPr>
              <w:rFonts w:ascii="Arial" w:hAnsi="Arial" w:cs="Arial"/>
            </w:rPr>
          </w:pPr>
        </w:p>
        <w:p w14:paraId="42FE753F" w14:textId="77777777" w:rsidR="00D17656" w:rsidRDefault="00D17656">
          <w:pPr>
            <w:rPr>
              <w:rFonts w:ascii="Arial" w:hAnsi="Arial" w:cs="Arial"/>
            </w:rPr>
          </w:pPr>
        </w:p>
        <w:p w14:paraId="2C8A5AD1" w14:textId="4D2B84C9" w:rsidR="00507BAE" w:rsidRDefault="00507BAE">
          <w:pPr>
            <w:rPr>
              <w:rFonts w:ascii="Arial" w:hAnsi="Arial" w:cs="Arial"/>
            </w:rPr>
          </w:pPr>
        </w:p>
        <w:p w14:paraId="1991F793" w14:textId="77777777" w:rsidR="00507BAE" w:rsidRDefault="00507BAE"/>
        <w:p w14:paraId="7E1DE3DC" w14:textId="77777777" w:rsidR="00507BAE" w:rsidRDefault="00507BAE"/>
        <w:p w14:paraId="4160A7D6" w14:textId="77777777" w:rsidR="00507BAE" w:rsidRDefault="00507BAE"/>
        <w:p w14:paraId="1D6AA2FF" w14:textId="100B4AAD" w:rsidR="00812485" w:rsidRDefault="00604D3B">
          <w:r>
            <w:br w:type="page"/>
          </w:r>
        </w:p>
      </w:sdtContent>
    </w:sdt>
    <w:p w14:paraId="280FCBBA" w14:textId="69976940" w:rsidR="007B7BB2" w:rsidRPr="00466FFE" w:rsidRDefault="007B7BB2" w:rsidP="004C305A">
      <w:pPr>
        <w:pStyle w:val="Prrafodelista"/>
        <w:numPr>
          <w:ilvl w:val="0"/>
          <w:numId w:val="1"/>
        </w:numPr>
        <w:ind w:left="190"/>
        <w:rPr>
          <w:b/>
          <w:bCs/>
        </w:rPr>
      </w:pPr>
      <w:r w:rsidRPr="007B7BB2">
        <w:rPr>
          <w:rFonts w:ascii="Arial" w:hAnsi="Arial" w:cs="Arial"/>
          <w:b/>
          <w:bCs/>
          <w:sz w:val="24"/>
          <w:szCs w:val="24"/>
        </w:rPr>
        <w:lastRenderedPageBreak/>
        <w:t>OBJETIVO</w:t>
      </w:r>
    </w:p>
    <w:p w14:paraId="4C3DF1EC" w14:textId="10BBFAD8" w:rsidR="00507BAE" w:rsidRPr="00507BAE" w:rsidRDefault="00507BAE" w:rsidP="00507B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507BAE">
        <w:rPr>
          <w:rFonts w:ascii="Arial" w:hAnsi="Arial" w:cs="Arial"/>
          <w:sz w:val="24"/>
          <w:szCs w:val="24"/>
        </w:rPr>
        <w:t>stablecer un sistema estructurado y eficiente para la gestión de reclamos, felicitaciones y sugerencias recibidas por el Centro de Evaluación y Certificación de Competencias La</w:t>
      </w:r>
      <w:r>
        <w:rPr>
          <w:rFonts w:ascii="Arial" w:hAnsi="Arial" w:cs="Arial"/>
          <w:sz w:val="24"/>
          <w:szCs w:val="24"/>
        </w:rPr>
        <w:t xml:space="preserve">borales </w:t>
      </w:r>
      <w:r w:rsidRPr="00091D90">
        <w:rPr>
          <w:rFonts w:ascii="Arial" w:hAnsi="Arial" w:cs="Arial"/>
          <w:b/>
          <w:sz w:val="24"/>
          <w:szCs w:val="24"/>
        </w:rPr>
        <w:t>[</w:t>
      </w:r>
      <w:r w:rsidRPr="00091D90">
        <w:rPr>
          <w:rFonts w:ascii="Arial" w:hAnsi="Arial" w:cs="Arial"/>
          <w:b/>
          <w:color w:val="FF0000"/>
          <w:sz w:val="24"/>
          <w:szCs w:val="24"/>
        </w:rPr>
        <w:t>Nombre de la Empresa</w:t>
      </w:r>
      <w:r w:rsidRPr="00091D90"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.</w:t>
      </w:r>
    </w:p>
    <w:p w14:paraId="0ADBA784" w14:textId="270319C3" w:rsidR="00507BAE" w:rsidRPr="00507BAE" w:rsidRDefault="00507BAE" w:rsidP="00507BAE">
      <w:pPr>
        <w:jc w:val="both"/>
        <w:rPr>
          <w:rFonts w:ascii="Arial" w:hAnsi="Arial" w:cs="Arial"/>
          <w:sz w:val="24"/>
          <w:szCs w:val="24"/>
        </w:rPr>
      </w:pPr>
      <w:r w:rsidRPr="00507BAE">
        <w:rPr>
          <w:rFonts w:ascii="Arial" w:hAnsi="Arial" w:cs="Arial"/>
          <w:sz w:val="24"/>
          <w:szCs w:val="24"/>
        </w:rPr>
        <w:t xml:space="preserve">A través de este procedimiento, se busca garantizar que todas las observaciones provenientes de </w:t>
      </w:r>
      <w:r>
        <w:rPr>
          <w:rFonts w:ascii="Arial" w:hAnsi="Arial" w:cs="Arial"/>
          <w:sz w:val="24"/>
          <w:szCs w:val="24"/>
        </w:rPr>
        <w:t>personas candidata</w:t>
      </w:r>
      <w:r w:rsidRPr="00507BAE">
        <w:rPr>
          <w:rFonts w:ascii="Arial" w:hAnsi="Arial" w:cs="Arial"/>
          <w:sz w:val="24"/>
          <w:szCs w:val="24"/>
        </w:rPr>
        <w:t>, clientes, empresas, evaluadores y otros grupos de interés sean registradas, analizadas y respondidas de manera oportuna, asegurando la mejora continua del</w:t>
      </w:r>
      <w:r>
        <w:rPr>
          <w:rFonts w:ascii="Arial" w:hAnsi="Arial" w:cs="Arial"/>
          <w:sz w:val="24"/>
          <w:szCs w:val="24"/>
        </w:rPr>
        <w:t xml:space="preserve"> servicio.</w:t>
      </w:r>
    </w:p>
    <w:p w14:paraId="140F4310" w14:textId="3BC63112" w:rsidR="00507BAE" w:rsidRPr="00507BAE" w:rsidRDefault="00507BAE" w:rsidP="00507BAE">
      <w:pPr>
        <w:jc w:val="both"/>
        <w:rPr>
          <w:rFonts w:ascii="Arial" w:hAnsi="Arial" w:cs="Arial"/>
          <w:sz w:val="24"/>
          <w:szCs w:val="24"/>
        </w:rPr>
      </w:pPr>
      <w:r w:rsidRPr="00507BAE">
        <w:rPr>
          <w:rFonts w:ascii="Arial" w:hAnsi="Arial" w:cs="Arial"/>
          <w:sz w:val="24"/>
          <w:szCs w:val="24"/>
        </w:rPr>
        <w:t>Asimis</w:t>
      </w:r>
      <w:r>
        <w:rPr>
          <w:rFonts w:ascii="Arial" w:hAnsi="Arial" w:cs="Arial"/>
          <w:sz w:val="24"/>
          <w:szCs w:val="24"/>
        </w:rPr>
        <w:t>mo, este procedimiento permite:</w:t>
      </w:r>
    </w:p>
    <w:p w14:paraId="288C8678" w14:textId="77777777" w:rsidR="00507BAE" w:rsidRPr="00507BAE" w:rsidRDefault="00507BAE" w:rsidP="005010A3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07BAE">
        <w:rPr>
          <w:rFonts w:ascii="Arial" w:hAnsi="Arial" w:cs="Arial"/>
          <w:sz w:val="24"/>
          <w:szCs w:val="24"/>
        </w:rPr>
        <w:t>Facilitar la comunicación entre los usuarios y la organización.</w:t>
      </w:r>
    </w:p>
    <w:p w14:paraId="320F7246" w14:textId="77777777" w:rsidR="00507BAE" w:rsidRPr="00507BAE" w:rsidRDefault="00507BAE" w:rsidP="005010A3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07BAE">
        <w:rPr>
          <w:rFonts w:ascii="Arial" w:hAnsi="Arial" w:cs="Arial"/>
          <w:sz w:val="24"/>
          <w:szCs w:val="24"/>
        </w:rPr>
        <w:t>Asegurar la correcta trazabilidad y documentación de los reclamos, felicitaciones y sugerencias.</w:t>
      </w:r>
    </w:p>
    <w:p w14:paraId="159FC89D" w14:textId="77777777" w:rsidR="00507BAE" w:rsidRPr="00507BAE" w:rsidRDefault="00507BAE" w:rsidP="005010A3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07BAE">
        <w:rPr>
          <w:rFonts w:ascii="Arial" w:hAnsi="Arial" w:cs="Arial"/>
          <w:sz w:val="24"/>
          <w:szCs w:val="24"/>
        </w:rPr>
        <w:t>Implementar acciones correctivas y preventivas cuando corresponda.</w:t>
      </w:r>
    </w:p>
    <w:p w14:paraId="2DDFF911" w14:textId="77777777" w:rsidR="00507BAE" w:rsidRPr="00507BAE" w:rsidRDefault="00507BAE" w:rsidP="005010A3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07BAE">
        <w:rPr>
          <w:rFonts w:ascii="Arial" w:hAnsi="Arial" w:cs="Arial"/>
          <w:sz w:val="24"/>
          <w:szCs w:val="24"/>
        </w:rPr>
        <w:t>Reforzar la calidad y transparencia del proceso de evaluación y certificación de competencias laborales.</w:t>
      </w:r>
    </w:p>
    <w:p w14:paraId="1301A0A4" w14:textId="18AA5893" w:rsidR="00466FFE" w:rsidRPr="00507BAE" w:rsidRDefault="00507BAE" w:rsidP="005010A3">
      <w:pPr>
        <w:pStyle w:val="Prrafodelista"/>
        <w:numPr>
          <w:ilvl w:val="0"/>
          <w:numId w:val="4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07BAE">
        <w:rPr>
          <w:rFonts w:ascii="Arial" w:hAnsi="Arial" w:cs="Arial"/>
          <w:sz w:val="24"/>
          <w:szCs w:val="24"/>
        </w:rPr>
        <w:t>Identificar oportunidades de mejora en la prestación de los servicios del centro.</w:t>
      </w:r>
    </w:p>
    <w:p w14:paraId="66A91533" w14:textId="27751ACF" w:rsidR="00722A86" w:rsidRPr="00466FFE" w:rsidRDefault="007B7BB2" w:rsidP="004C305A">
      <w:pPr>
        <w:pStyle w:val="Prrafodelista"/>
        <w:numPr>
          <w:ilvl w:val="0"/>
          <w:numId w:val="1"/>
        </w:numPr>
        <w:ind w:left="190"/>
        <w:rPr>
          <w:b/>
          <w:bCs/>
        </w:rPr>
      </w:pPr>
      <w:r>
        <w:rPr>
          <w:rFonts w:ascii="Arial" w:hAnsi="Arial"/>
          <w:b/>
          <w:bCs/>
          <w:sz w:val="24"/>
        </w:rPr>
        <w:t>ALCANCE</w:t>
      </w:r>
    </w:p>
    <w:p w14:paraId="07B72605" w14:textId="0D6F4CB4" w:rsidR="00466FFE" w:rsidRDefault="003D75B7" w:rsidP="00D17656">
      <w:pPr>
        <w:jc w:val="both"/>
        <w:rPr>
          <w:rFonts w:ascii="Arial" w:hAnsi="Arial" w:cs="Arial"/>
          <w:sz w:val="24"/>
          <w:szCs w:val="24"/>
        </w:rPr>
      </w:pPr>
      <w:r w:rsidRPr="003D75B7">
        <w:rPr>
          <w:rFonts w:ascii="Arial" w:hAnsi="Arial" w:cs="Arial"/>
          <w:sz w:val="24"/>
          <w:szCs w:val="24"/>
        </w:rPr>
        <w:t>Este procedimiento aplica a todas las áreas, unidades y personas que participan de manera directa en el proceso de evaluación y certificación de competencias laborales bajo el modelo ChileValora (Ley 20.267). Su aplicación comprende las etapas de elegibilidad, aplicación de instrumentos y certificación, asegurando el cumplimiento de los estándares definidos por</w:t>
      </w:r>
      <w:r>
        <w:rPr>
          <w:rFonts w:ascii="Arial" w:hAnsi="Arial" w:cs="Arial"/>
          <w:sz w:val="24"/>
          <w:szCs w:val="24"/>
        </w:rPr>
        <w:t xml:space="preserve"> el organismo público regulador</w:t>
      </w:r>
      <w:r w:rsidR="00A47351">
        <w:rPr>
          <w:rFonts w:ascii="Arial" w:hAnsi="Arial" w:cs="Arial"/>
          <w:sz w:val="24"/>
          <w:szCs w:val="24"/>
        </w:rPr>
        <w:t>.</w:t>
      </w:r>
    </w:p>
    <w:p w14:paraId="14634822" w14:textId="77777777" w:rsidR="00507BAE" w:rsidRPr="00466FFE" w:rsidRDefault="00507BAE" w:rsidP="00507BAE">
      <w:pPr>
        <w:pStyle w:val="Prrafodelista"/>
        <w:numPr>
          <w:ilvl w:val="0"/>
          <w:numId w:val="1"/>
        </w:numPr>
        <w:ind w:left="190"/>
        <w:rPr>
          <w:b/>
          <w:bCs/>
        </w:rPr>
      </w:pPr>
      <w:r>
        <w:rPr>
          <w:rFonts w:ascii="Arial" w:hAnsi="Arial"/>
          <w:b/>
          <w:bCs/>
          <w:sz w:val="24"/>
        </w:rPr>
        <w:t>REFERENCIAS NORMATIVAS.</w:t>
      </w:r>
    </w:p>
    <w:p w14:paraId="3FD3049D" w14:textId="77777777" w:rsidR="00507BAE" w:rsidRPr="00A1597B" w:rsidRDefault="00507BAE" w:rsidP="00507BAE">
      <w:pPr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sz w:val="24"/>
          <w:szCs w:val="24"/>
        </w:rPr>
        <w:t xml:space="preserve">El presente procedimiento se fundamenta en la normativa vigente y en los lineamientos establecidos por </w:t>
      </w:r>
      <w:r w:rsidRPr="00A1597B">
        <w:rPr>
          <w:rFonts w:ascii="Arial" w:hAnsi="Arial" w:cs="Arial"/>
          <w:b/>
          <w:sz w:val="24"/>
          <w:szCs w:val="24"/>
        </w:rPr>
        <w:t>ChileValora</w:t>
      </w:r>
      <w:r w:rsidRPr="00A1597B">
        <w:rPr>
          <w:rFonts w:ascii="Arial" w:hAnsi="Arial" w:cs="Arial"/>
          <w:sz w:val="24"/>
          <w:szCs w:val="24"/>
        </w:rPr>
        <w:t xml:space="preserve"> para la ejecución de los procesos de evaluación y certifica</w:t>
      </w:r>
      <w:r>
        <w:rPr>
          <w:rFonts w:ascii="Arial" w:hAnsi="Arial" w:cs="Arial"/>
          <w:sz w:val="24"/>
          <w:szCs w:val="24"/>
        </w:rPr>
        <w:t>ción de competencias laborales.</w:t>
      </w:r>
    </w:p>
    <w:p w14:paraId="1D64C0B9" w14:textId="77777777" w:rsidR="00507BAE" w:rsidRPr="005821E6" w:rsidRDefault="00507BAE" w:rsidP="00507BAE">
      <w:pPr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sz w:val="24"/>
          <w:szCs w:val="24"/>
        </w:rPr>
        <w:t>A continuación, se detallan las normativas aplicables:</w:t>
      </w:r>
    </w:p>
    <w:p w14:paraId="3D4229D6" w14:textId="5A5D8EE4" w:rsidR="00507BAE" w:rsidRDefault="00507BAE" w:rsidP="005010A3">
      <w:pPr>
        <w:pStyle w:val="Prrafodelista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 xml:space="preserve">Ley </w:t>
      </w:r>
      <w:r w:rsidRPr="00A1597B">
        <w:rPr>
          <w:rFonts w:ascii="Arial" w:hAnsi="Arial" w:cs="Arial"/>
          <w:b/>
          <w:sz w:val="24"/>
          <w:szCs w:val="24"/>
        </w:rPr>
        <w:t>20.267</w:t>
      </w:r>
      <w:r w:rsidRPr="005821E6">
        <w:rPr>
          <w:rFonts w:ascii="Arial" w:hAnsi="Arial" w:cs="Arial"/>
          <w:b/>
          <w:sz w:val="24"/>
          <w:szCs w:val="24"/>
        </w:rPr>
        <w:t xml:space="preserve"> que Crea el Sistema Nacional de Certificación de Competencias Laborales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5821E6">
        <w:rPr>
          <w:rFonts w:ascii="Arial" w:hAnsi="Arial" w:cs="Arial"/>
          <w:sz w:val="24"/>
          <w:szCs w:val="24"/>
        </w:rPr>
        <w:t>marco normativo que regula la certificación de competencias laborales en el país y establece las funciones de ChileValora.</w:t>
      </w:r>
    </w:p>
    <w:p w14:paraId="523F99C4" w14:textId="622C2B1A" w:rsidR="00F34D2E" w:rsidRPr="00F34D2E" w:rsidRDefault="00F34D2E" w:rsidP="00F34D2E">
      <w:pPr>
        <w:pStyle w:val="Prrafodelista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248AE">
        <w:rPr>
          <w:rFonts w:ascii="Arial" w:hAnsi="Arial" w:cs="Arial"/>
          <w:b/>
          <w:sz w:val="24"/>
          <w:szCs w:val="24"/>
        </w:rPr>
        <w:t>Ley 21.666 Modifica La Ley Nº 20.267</w:t>
      </w:r>
      <w:r>
        <w:rPr>
          <w:rFonts w:ascii="Arial" w:hAnsi="Arial" w:cs="Arial"/>
          <w:sz w:val="24"/>
          <w:szCs w:val="24"/>
        </w:rPr>
        <w:t>:</w:t>
      </w:r>
      <w:r w:rsidRPr="007248AE">
        <w:rPr>
          <w:rFonts w:ascii="Arial" w:hAnsi="Arial" w:cs="Arial"/>
          <w:sz w:val="24"/>
          <w:szCs w:val="24"/>
        </w:rPr>
        <w:t xml:space="preserve"> que crea el sistema nacional de certificación de competencias laborales y perfecciona el estatuto de capacitación y empleo, y otros cuerpos legales</w:t>
      </w:r>
      <w:r>
        <w:rPr>
          <w:rFonts w:ascii="Arial" w:hAnsi="Arial" w:cs="Arial"/>
          <w:sz w:val="24"/>
          <w:szCs w:val="24"/>
        </w:rPr>
        <w:t>.</w:t>
      </w:r>
    </w:p>
    <w:p w14:paraId="2E4BCC29" w14:textId="77777777" w:rsidR="00507BAE" w:rsidRPr="00A1597B" w:rsidRDefault="00507BAE" w:rsidP="005010A3">
      <w:pPr>
        <w:pStyle w:val="Prrafodelista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Ley 19.628 sobre Protección de la Vida Privada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5821E6">
        <w:rPr>
          <w:rFonts w:ascii="Arial" w:hAnsi="Arial" w:cs="Arial"/>
          <w:sz w:val="24"/>
          <w:szCs w:val="24"/>
        </w:rPr>
        <w:t>regula el tratamiento de datos personales en Chile y establece principios de confidenciali</w:t>
      </w:r>
      <w:r>
        <w:rPr>
          <w:rFonts w:ascii="Arial" w:hAnsi="Arial" w:cs="Arial"/>
          <w:sz w:val="24"/>
          <w:szCs w:val="24"/>
        </w:rPr>
        <w:t>dad y resguardo de información.</w:t>
      </w:r>
    </w:p>
    <w:p w14:paraId="2CE41D6F" w14:textId="77777777" w:rsidR="00507BAE" w:rsidRDefault="00507BAE" w:rsidP="005010A3">
      <w:pPr>
        <w:pStyle w:val="Prrafodelista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b/>
          <w:sz w:val="24"/>
          <w:szCs w:val="24"/>
        </w:rPr>
        <w:lastRenderedPageBreak/>
        <w:t>Decreto supremo N° 29:</w:t>
      </w:r>
      <w:r>
        <w:rPr>
          <w:rFonts w:ascii="Arial" w:hAnsi="Arial" w:cs="Arial"/>
          <w:sz w:val="24"/>
          <w:szCs w:val="24"/>
        </w:rPr>
        <w:t xml:space="preserve"> Aprueba reglamento que regula la acreditación de centros de evaluación y certificación de competencias laborales y la habilitación de evaluadores.</w:t>
      </w:r>
    </w:p>
    <w:p w14:paraId="4649EB50" w14:textId="77777777" w:rsidR="00507BAE" w:rsidRPr="005821E6" w:rsidRDefault="00507BAE" w:rsidP="005010A3">
      <w:pPr>
        <w:pStyle w:val="Prrafodelista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b/>
          <w:sz w:val="24"/>
          <w:szCs w:val="24"/>
        </w:rPr>
        <w:t>Resolución Exenta 173-2024 - Guía de Evaluación y Certificación_2024:</w:t>
      </w:r>
      <w:r>
        <w:rPr>
          <w:rFonts w:ascii="Arial" w:hAnsi="Arial" w:cs="Arial"/>
          <w:sz w:val="24"/>
          <w:szCs w:val="24"/>
        </w:rPr>
        <w:t xml:space="preserve"> Documento que establece </w:t>
      </w:r>
      <w:r w:rsidRPr="00A1597B">
        <w:rPr>
          <w:rFonts w:ascii="Arial" w:hAnsi="Arial" w:cs="Arial"/>
          <w:sz w:val="24"/>
          <w:szCs w:val="24"/>
        </w:rPr>
        <w:t>los lineamientos generales, orientaciones y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criterios al momento de estructurar sus procesos, diseñar sus instrumentos e implementar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metodologías para el desarrollo de los procesos de evaluación y certificación de competencias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laborales y de las auditorías que los Centros de</w:t>
      </w:r>
      <w:r>
        <w:rPr>
          <w:rFonts w:ascii="Arial" w:hAnsi="Arial" w:cs="Arial"/>
          <w:sz w:val="24"/>
          <w:szCs w:val="24"/>
        </w:rPr>
        <w:t>ben realizar a dichos procesos.</w:t>
      </w:r>
    </w:p>
    <w:p w14:paraId="1CD53A8D" w14:textId="77777777" w:rsidR="00507BAE" w:rsidRPr="005821E6" w:rsidRDefault="00507BAE" w:rsidP="005010A3">
      <w:pPr>
        <w:pStyle w:val="Prrafodelista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Resolución Exenta 292-2023 – Manual de Normas Gráficas y Orientaciones Comunicacionales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317B2">
        <w:rPr>
          <w:rFonts w:ascii="Arial" w:hAnsi="Arial" w:cs="Arial"/>
          <w:sz w:val="24"/>
          <w:szCs w:val="24"/>
        </w:rPr>
        <w:t>d</w:t>
      </w:r>
      <w:r w:rsidRPr="005821E6">
        <w:rPr>
          <w:rFonts w:ascii="Arial" w:hAnsi="Arial" w:cs="Arial"/>
          <w:sz w:val="24"/>
          <w:szCs w:val="24"/>
        </w:rPr>
        <w:t>efine los lineamientos gráficos y comunicacionales para la emisión de certificados y diplomas de certificación laboral.</w:t>
      </w:r>
    </w:p>
    <w:p w14:paraId="3B33E892" w14:textId="77777777" w:rsidR="00507BAE" w:rsidRDefault="00507BAE" w:rsidP="005010A3">
      <w:pPr>
        <w:pStyle w:val="Prrafodelista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IT 007 – Instrucciones para Validar Procesos de Evaluación y Certificación de Competencias Laborales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C473F3">
        <w:rPr>
          <w:rFonts w:ascii="Arial" w:hAnsi="Arial" w:cs="Arial"/>
          <w:sz w:val="24"/>
          <w:szCs w:val="24"/>
        </w:rPr>
        <w:t>d</w:t>
      </w:r>
      <w:r w:rsidRPr="005821E6">
        <w:rPr>
          <w:rFonts w:ascii="Arial" w:hAnsi="Arial" w:cs="Arial"/>
          <w:sz w:val="24"/>
          <w:szCs w:val="24"/>
        </w:rPr>
        <w:t>ocumento técnico que establece el procedimiento para la validación de los procesos de certificación ante ChileValora.</w:t>
      </w:r>
    </w:p>
    <w:p w14:paraId="516E0F77" w14:textId="77777777" w:rsidR="00507BAE" w:rsidRDefault="00507BAE" w:rsidP="005010A3">
      <w:pPr>
        <w:pStyle w:val="Prrafodelista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D016-01-18 </w:t>
      </w:r>
      <w:r w:rsidRPr="005821E6">
        <w:rPr>
          <w:rFonts w:ascii="Arial" w:hAnsi="Arial" w:cs="Arial"/>
          <w:b/>
          <w:sz w:val="24"/>
          <w:szCs w:val="24"/>
        </w:rPr>
        <w:t>Orientaciones Para La Elaboración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21E6">
        <w:rPr>
          <w:rFonts w:ascii="Arial" w:hAnsi="Arial" w:cs="Arial"/>
          <w:b/>
          <w:sz w:val="24"/>
          <w:szCs w:val="24"/>
        </w:rPr>
        <w:t>Procedimientos E Instrumentos De Evaluación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21E6">
        <w:rPr>
          <w:rFonts w:ascii="Arial" w:hAnsi="Arial" w:cs="Arial"/>
          <w:b/>
          <w:sz w:val="24"/>
          <w:szCs w:val="24"/>
        </w:rPr>
        <w:t>Competencias Laborales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Documento que establece los criterios de elaboración de procedimientos operacionales.</w:t>
      </w:r>
    </w:p>
    <w:p w14:paraId="06542DB0" w14:textId="77777777" w:rsidR="00507BAE" w:rsidRDefault="00507BAE" w:rsidP="005010A3">
      <w:pPr>
        <w:pStyle w:val="Prrafodelista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D014-13-19 Asignación anual de supervisores:</w:t>
      </w:r>
      <w:r>
        <w:rPr>
          <w:rFonts w:ascii="Arial" w:hAnsi="Arial" w:cs="Arial"/>
          <w:sz w:val="24"/>
          <w:szCs w:val="24"/>
        </w:rPr>
        <w:t xml:space="preserve"> Documento que establece la distribución de supervisores de centro de forma anual.</w:t>
      </w:r>
    </w:p>
    <w:p w14:paraId="66696A2A" w14:textId="77777777" w:rsidR="00507BAE" w:rsidRDefault="00507BAE" w:rsidP="005010A3">
      <w:pPr>
        <w:pStyle w:val="Prrafodelista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D017-04-23 Estructura del centro y modificaciones:</w:t>
      </w:r>
      <w:r>
        <w:rPr>
          <w:rFonts w:ascii="Arial" w:hAnsi="Arial" w:cs="Arial"/>
          <w:sz w:val="24"/>
          <w:szCs w:val="24"/>
        </w:rPr>
        <w:t xml:space="preserve"> Documento que establece las directrices de formación y estructura de los equipos de centro</w:t>
      </w:r>
    </w:p>
    <w:p w14:paraId="751AB40E" w14:textId="77777777" w:rsidR="00507BAE" w:rsidRDefault="00507BAE" w:rsidP="005010A3">
      <w:pPr>
        <w:pStyle w:val="Prrafodelista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D019-01-19 Protocolo para la reevaluación de UCL(s) en perfiles de modalidad de certificación completa:</w:t>
      </w:r>
      <w:r>
        <w:rPr>
          <w:rFonts w:ascii="Arial" w:hAnsi="Arial" w:cs="Arial"/>
          <w:sz w:val="24"/>
          <w:szCs w:val="24"/>
        </w:rPr>
        <w:t xml:space="preserve"> Documento que </w:t>
      </w:r>
      <w:r w:rsidRPr="005821E6">
        <w:rPr>
          <w:rFonts w:ascii="Arial" w:hAnsi="Arial" w:cs="Arial"/>
          <w:sz w:val="24"/>
          <w:szCs w:val="24"/>
        </w:rPr>
        <w:t>establece la metodología y los</w:t>
      </w:r>
      <w:r>
        <w:rPr>
          <w:rFonts w:ascii="Arial" w:hAnsi="Arial" w:cs="Arial"/>
          <w:sz w:val="24"/>
          <w:szCs w:val="24"/>
        </w:rPr>
        <w:t xml:space="preserve"> </w:t>
      </w:r>
      <w:r w:rsidRPr="005821E6">
        <w:rPr>
          <w:rFonts w:ascii="Arial" w:hAnsi="Arial" w:cs="Arial"/>
          <w:sz w:val="24"/>
          <w:szCs w:val="24"/>
        </w:rPr>
        <w:t>lineamientos generales</w:t>
      </w:r>
      <w:r>
        <w:rPr>
          <w:rFonts w:ascii="Arial" w:hAnsi="Arial" w:cs="Arial"/>
          <w:sz w:val="24"/>
          <w:szCs w:val="24"/>
        </w:rPr>
        <w:t xml:space="preserve"> para realizar procesos de reevaluación.</w:t>
      </w:r>
    </w:p>
    <w:p w14:paraId="1C7A8562" w14:textId="77777777" w:rsidR="00507BAE" w:rsidRPr="00A1597B" w:rsidRDefault="00507BAE" w:rsidP="005010A3">
      <w:pPr>
        <w:pStyle w:val="Prrafodelista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IT008-02-16 Directrices para validar instrumentos de simulación y análisis de caso - Uso de Centros 2022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Documento que establece la forma en que se debe realizar la solicitud de procesos de simulación y análisis de caso.</w:t>
      </w:r>
    </w:p>
    <w:p w14:paraId="6815E73D" w14:textId="6882FEB0" w:rsidR="00507BAE" w:rsidRDefault="00507BAE" w:rsidP="005010A3">
      <w:pPr>
        <w:pStyle w:val="Prrafodelista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Norma ISO 9001:2015 – Sistema de</w:t>
      </w:r>
      <w:r>
        <w:rPr>
          <w:rFonts w:ascii="Arial" w:hAnsi="Arial" w:cs="Arial"/>
          <w:b/>
          <w:sz w:val="24"/>
          <w:szCs w:val="24"/>
        </w:rPr>
        <w:t xml:space="preserve"> Gestión de Calidad: </w:t>
      </w:r>
      <w:r w:rsidRPr="005821E6">
        <w:rPr>
          <w:rFonts w:ascii="Arial" w:hAnsi="Arial" w:cs="Arial"/>
          <w:sz w:val="24"/>
          <w:szCs w:val="24"/>
        </w:rPr>
        <w:t xml:space="preserve">Norma internacional que </w:t>
      </w:r>
      <w:r w:rsidRPr="00507BAE">
        <w:rPr>
          <w:rFonts w:ascii="Arial" w:hAnsi="Arial" w:cs="Arial"/>
          <w:sz w:val="24"/>
          <w:szCs w:val="24"/>
        </w:rPr>
        <w:t>establece</w:t>
      </w:r>
      <w:r w:rsidRPr="005821E6">
        <w:rPr>
          <w:rFonts w:ascii="Arial" w:hAnsi="Arial" w:cs="Arial"/>
          <w:sz w:val="24"/>
          <w:szCs w:val="24"/>
        </w:rPr>
        <w:t xml:space="preserve"> criterios para la gestión eficiente de procesos, asegurando calidad en la evaluación y certific</w:t>
      </w:r>
      <w:r>
        <w:rPr>
          <w:rFonts w:ascii="Arial" w:hAnsi="Arial" w:cs="Arial"/>
          <w:sz w:val="24"/>
          <w:szCs w:val="24"/>
        </w:rPr>
        <w:t>ación de competencias laborales.</w:t>
      </w:r>
    </w:p>
    <w:p w14:paraId="047190CA" w14:textId="77777777" w:rsidR="00507BAE" w:rsidRDefault="00507B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C241E5" w14:textId="0BFF2680" w:rsidR="007B7BB2" w:rsidRPr="00507BAE" w:rsidRDefault="00722A86" w:rsidP="004C305A">
      <w:pPr>
        <w:pStyle w:val="Prrafodelista"/>
        <w:numPr>
          <w:ilvl w:val="0"/>
          <w:numId w:val="1"/>
        </w:numPr>
        <w:ind w:left="190"/>
        <w:rPr>
          <w:b/>
          <w:bCs/>
        </w:rPr>
      </w:pPr>
      <w:r w:rsidRPr="00722A86">
        <w:rPr>
          <w:rFonts w:ascii="Arial" w:hAnsi="Arial"/>
          <w:b/>
          <w:bCs/>
          <w:sz w:val="24"/>
        </w:rPr>
        <w:lastRenderedPageBreak/>
        <w:t>RESPON</w:t>
      </w:r>
      <w:r>
        <w:rPr>
          <w:rFonts w:ascii="Arial" w:hAnsi="Arial"/>
          <w:b/>
          <w:bCs/>
          <w:sz w:val="24"/>
        </w:rPr>
        <w:t>SABILIDADES</w:t>
      </w:r>
    </w:p>
    <w:p w14:paraId="6D75324C" w14:textId="51BBFBA0" w:rsidR="00507BAE" w:rsidRPr="006D79CA" w:rsidRDefault="00507BAE" w:rsidP="005010A3">
      <w:pPr>
        <w:pStyle w:val="Prrafodelista"/>
        <w:numPr>
          <w:ilvl w:val="1"/>
          <w:numId w:val="6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D79CA">
        <w:rPr>
          <w:rFonts w:ascii="Arial" w:hAnsi="Arial" w:cs="Arial"/>
          <w:b/>
          <w:sz w:val="24"/>
          <w:szCs w:val="24"/>
        </w:rPr>
        <w:t xml:space="preserve">RESPONSABLE DEL CENTRO:  </w:t>
      </w:r>
      <w:r w:rsidRPr="006D79CA">
        <w:rPr>
          <w:rFonts w:ascii="Arial" w:hAnsi="Arial" w:cs="Arial"/>
          <w:sz w:val="24"/>
          <w:szCs w:val="24"/>
        </w:rPr>
        <w:t>El</w:t>
      </w:r>
      <w:r w:rsidR="00550DAF">
        <w:rPr>
          <w:rFonts w:ascii="Arial" w:hAnsi="Arial" w:cs="Arial"/>
          <w:sz w:val="24"/>
          <w:szCs w:val="24"/>
        </w:rPr>
        <w:t>/La</w:t>
      </w:r>
      <w:r w:rsidRPr="006D79CA">
        <w:rPr>
          <w:rFonts w:ascii="Arial" w:hAnsi="Arial" w:cs="Arial"/>
          <w:sz w:val="24"/>
          <w:szCs w:val="24"/>
        </w:rPr>
        <w:t xml:space="preserve"> Responsable del Centro e</w:t>
      </w:r>
      <w:r w:rsidR="00550DA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encargado</w:t>
      </w:r>
      <w:r w:rsidR="00550DAF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de garantizar la g</w:t>
      </w:r>
      <w:r w:rsidRPr="008B7BD1">
        <w:rPr>
          <w:rFonts w:ascii="Arial" w:hAnsi="Arial" w:cs="Arial"/>
          <w:sz w:val="24"/>
          <w:szCs w:val="24"/>
        </w:rPr>
        <w:t>estión documental del centro, asegurando el cumplimiento de normativas internas y externas en la materia.</w:t>
      </w: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507BAE" w:rsidRPr="00D870A0" w14:paraId="6F6F9C95" w14:textId="77777777" w:rsidTr="00865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4177144" w14:textId="77777777" w:rsidR="00507BAE" w:rsidRPr="00D870A0" w:rsidRDefault="00507BAE" w:rsidP="00865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526107A8" w14:textId="77777777" w:rsidR="00507BAE" w:rsidRPr="00D870A0" w:rsidRDefault="00507BAE" w:rsidP="008652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507BAE" w:rsidRPr="00D870A0" w14:paraId="3399D66A" w14:textId="77777777" w:rsidTr="0086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7D6F731" w14:textId="77777777" w:rsidR="00507BAE" w:rsidRPr="00D870A0" w:rsidRDefault="00507BAE" w:rsidP="0086528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Gestió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 Estratégica del Procedimiento:</w:t>
            </w:r>
          </w:p>
        </w:tc>
        <w:tc>
          <w:tcPr>
            <w:tcW w:w="5714" w:type="dxa"/>
          </w:tcPr>
          <w:p w14:paraId="7C77F1AF" w14:textId="77777777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Definir y establecer las directrices generales para la gestión de reclamos,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felicitaciones y sugerencias. </w:t>
            </w:r>
          </w:p>
          <w:p w14:paraId="45F085A6" w14:textId="4D16BDB0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Garantizar la alineación del procedimiento con los estándares de calidad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mejora continua del centro. </w:t>
            </w:r>
          </w:p>
          <w:p w14:paraId="33C1F9D3" w14:textId="4F9FF115" w:rsidR="00507BAE" w:rsidRPr="008B7BD1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Coordinar con los distintos actores clave la ejecución efectiva del procedimiento.</w:t>
            </w:r>
          </w:p>
        </w:tc>
      </w:tr>
      <w:tr w:rsidR="00507BAE" w:rsidRPr="00D870A0" w14:paraId="48C2D09C" w14:textId="77777777" w:rsidTr="0086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FC37447" w14:textId="77777777" w:rsidR="00507BAE" w:rsidRPr="00D870A0" w:rsidRDefault="00507BAE" w:rsidP="0086528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Comunicación y actualización del procedimiento:</w:t>
            </w:r>
          </w:p>
        </w:tc>
        <w:tc>
          <w:tcPr>
            <w:tcW w:w="5714" w:type="dxa"/>
          </w:tcPr>
          <w:p w14:paraId="24D0CB4C" w14:textId="77777777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 xml:space="preserve">Informar al equipo sobre la existencia, cambios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 mejoras en el procedimiento. </w:t>
            </w:r>
          </w:p>
          <w:p w14:paraId="241A7E26" w14:textId="77777777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 xml:space="preserve">Asegurar la socialización del procedimiento a través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de reuniones y capacitaciones. </w:t>
            </w:r>
          </w:p>
          <w:p w14:paraId="7850A47A" w14:textId="273E8253" w:rsidR="00507BAE" w:rsidRPr="008B7BD1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Coordinar la actualización del procedimiento conforme a cambios normativos o requerimientos de mejora.</w:t>
            </w:r>
          </w:p>
        </w:tc>
      </w:tr>
      <w:tr w:rsidR="00507BAE" w:rsidRPr="00D870A0" w14:paraId="7C506A20" w14:textId="77777777" w:rsidTr="0086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4C9C6E9" w14:textId="77777777" w:rsidR="00507BAE" w:rsidRPr="00D870A0" w:rsidRDefault="00507BAE" w:rsidP="0086528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Cumplimiento Normativo</w:t>
            </w: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714" w:type="dxa"/>
          </w:tcPr>
          <w:p w14:paraId="3D60AF7E" w14:textId="77777777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Velar por el cumplimiento de las normativas internas y externas relacionadas con la gestión de reclamos,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felicitaciones y sugerencias. </w:t>
            </w:r>
          </w:p>
          <w:p w14:paraId="656F35F0" w14:textId="77777777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Asegurar la trazabilidad y documentación de todas las accione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 derivadas del procedimiento. </w:t>
            </w:r>
          </w:p>
          <w:p w14:paraId="7BE0DB77" w14:textId="5EBF2159" w:rsidR="00507BAE" w:rsidRPr="008B7BD1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Responder a auditorías internas y externas respecto a la correcta implementación del procedimiento.</w:t>
            </w:r>
          </w:p>
        </w:tc>
      </w:tr>
      <w:tr w:rsidR="00507BAE" w:rsidRPr="00D870A0" w14:paraId="76A402F0" w14:textId="77777777" w:rsidTr="0086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4043E3E" w14:textId="77777777" w:rsidR="00507BAE" w:rsidRPr="00D870A0" w:rsidRDefault="00507BAE" w:rsidP="0086528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Ejecución Operativa del Procedimiento:</w:t>
            </w:r>
          </w:p>
        </w:tc>
        <w:tc>
          <w:tcPr>
            <w:tcW w:w="5714" w:type="dxa"/>
          </w:tcPr>
          <w:p w14:paraId="44256051" w14:textId="77777777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Supervisar la adecuada recepción, registro, evaluación y resolución de reclamos, felicitaciones y sugerenci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as. </w:t>
            </w:r>
          </w:p>
          <w:p w14:paraId="695512BD" w14:textId="77777777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Coordinar la implementación de acciones correctivas y 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reventivas cuando corresponda. </w:t>
            </w:r>
          </w:p>
          <w:p w14:paraId="77B33F5B" w14:textId="77777777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Monitorear la efectividad de las respuest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as brindadas a los remitentes. </w:t>
            </w:r>
          </w:p>
          <w:p w14:paraId="21D4AAAA" w14:textId="67CB2765" w:rsidR="00507BAE" w:rsidRPr="008B7BD1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Realizar seguimiento de las sugerencias y su impacto en la mejora continua del servicio.</w:t>
            </w:r>
          </w:p>
        </w:tc>
      </w:tr>
    </w:tbl>
    <w:p w14:paraId="24F6E85B" w14:textId="5F9D10CF" w:rsidR="008E6695" w:rsidRDefault="008E6695" w:rsidP="008E6695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279AB6AF" w14:textId="77777777" w:rsidR="008E6695" w:rsidRDefault="008E66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D11A076" w14:textId="57164D41" w:rsidR="00507BAE" w:rsidRPr="008E6695" w:rsidRDefault="00507BAE" w:rsidP="005010A3">
      <w:pPr>
        <w:pStyle w:val="Prrafodelista"/>
        <w:numPr>
          <w:ilvl w:val="1"/>
          <w:numId w:val="6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E6695">
        <w:rPr>
          <w:rFonts w:ascii="Arial" w:hAnsi="Arial" w:cs="Arial"/>
          <w:b/>
          <w:sz w:val="24"/>
          <w:szCs w:val="24"/>
        </w:rPr>
        <w:lastRenderedPageBreak/>
        <w:t>COORDINADOR</w:t>
      </w:r>
      <w:r w:rsidR="00550DAF">
        <w:rPr>
          <w:rFonts w:ascii="Arial" w:hAnsi="Arial" w:cs="Arial"/>
          <w:b/>
          <w:sz w:val="24"/>
          <w:szCs w:val="24"/>
        </w:rPr>
        <w:t>(A)</w:t>
      </w:r>
      <w:r w:rsidRPr="008E6695">
        <w:rPr>
          <w:rFonts w:ascii="Arial" w:hAnsi="Arial" w:cs="Arial"/>
          <w:b/>
          <w:sz w:val="24"/>
          <w:szCs w:val="24"/>
        </w:rPr>
        <w:t xml:space="preserve"> TÉCNICO</w:t>
      </w:r>
      <w:r w:rsidR="00550DAF">
        <w:rPr>
          <w:rFonts w:ascii="Arial" w:hAnsi="Arial" w:cs="Arial"/>
          <w:b/>
          <w:sz w:val="24"/>
          <w:szCs w:val="24"/>
        </w:rPr>
        <w:t>(A)</w:t>
      </w:r>
      <w:r w:rsidRPr="008E6695">
        <w:rPr>
          <w:rFonts w:ascii="Arial" w:hAnsi="Arial" w:cs="Arial"/>
          <w:b/>
          <w:sz w:val="24"/>
          <w:szCs w:val="24"/>
        </w:rPr>
        <w:t xml:space="preserve">: </w:t>
      </w:r>
      <w:r w:rsidR="008E6695" w:rsidRPr="008E6695">
        <w:rPr>
          <w:rFonts w:ascii="Arial" w:hAnsi="Arial" w:cs="Arial"/>
          <w:sz w:val="24"/>
          <w:szCs w:val="24"/>
        </w:rPr>
        <w:t>El</w:t>
      </w:r>
      <w:r w:rsidR="00550DAF">
        <w:rPr>
          <w:rFonts w:ascii="Arial" w:hAnsi="Arial" w:cs="Arial"/>
          <w:sz w:val="24"/>
          <w:szCs w:val="24"/>
        </w:rPr>
        <w:t>/La</w:t>
      </w:r>
      <w:r w:rsidR="008E6695" w:rsidRPr="008E6695">
        <w:rPr>
          <w:rFonts w:ascii="Arial" w:hAnsi="Arial" w:cs="Arial"/>
          <w:sz w:val="24"/>
          <w:szCs w:val="24"/>
        </w:rPr>
        <w:t xml:space="preserve"> Coordinador</w:t>
      </w:r>
      <w:r w:rsidR="00550DAF">
        <w:rPr>
          <w:rFonts w:ascii="Arial" w:hAnsi="Arial" w:cs="Arial"/>
          <w:sz w:val="24"/>
          <w:szCs w:val="24"/>
        </w:rPr>
        <w:t>(a)</w:t>
      </w:r>
      <w:r w:rsidR="008E6695" w:rsidRPr="008E6695">
        <w:rPr>
          <w:rFonts w:ascii="Arial" w:hAnsi="Arial" w:cs="Arial"/>
          <w:sz w:val="24"/>
          <w:szCs w:val="24"/>
        </w:rPr>
        <w:t xml:space="preserve"> Técnico</w:t>
      </w:r>
      <w:r w:rsidR="00550DAF">
        <w:rPr>
          <w:rFonts w:ascii="Arial" w:hAnsi="Arial" w:cs="Arial"/>
          <w:sz w:val="24"/>
          <w:szCs w:val="24"/>
        </w:rPr>
        <w:t>(a)</w:t>
      </w:r>
      <w:r w:rsidR="008E6695" w:rsidRPr="008E6695">
        <w:rPr>
          <w:rFonts w:ascii="Arial" w:hAnsi="Arial" w:cs="Arial"/>
          <w:sz w:val="24"/>
          <w:szCs w:val="24"/>
        </w:rPr>
        <w:t xml:space="preserve"> es responsable de la implementación, supervisión y mejora del procedimiento de gestión de reclamos, felicitaciones y sugerencias. Asegura que todas las etapas del proceso se ejecuten de manera eficiente, garantizando la correcta documentación, evaluación y resolución de los casos. Además, vela por la alineación del procedimiento con los estándares de calidad del centro y coordina con los evaluadores y el equipo administrativo para su cumplimiento efectivo.</w:t>
      </w: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507BAE" w:rsidRPr="00D870A0" w14:paraId="546F6E9E" w14:textId="77777777" w:rsidTr="00865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45784D" w14:textId="77777777" w:rsidR="00507BAE" w:rsidRPr="00D870A0" w:rsidRDefault="00507BAE" w:rsidP="00865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1C250CF9" w14:textId="77777777" w:rsidR="00507BAE" w:rsidRPr="00D870A0" w:rsidRDefault="00507BAE" w:rsidP="008652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507BAE" w:rsidRPr="00D870A0" w14:paraId="4F5FAE24" w14:textId="77777777" w:rsidTr="0086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1F38C26" w14:textId="77777777" w:rsidR="00507BAE" w:rsidRPr="00D870A0" w:rsidRDefault="00507BAE" w:rsidP="0086528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Organización y Supervisión del Procedimiento:</w:t>
            </w:r>
          </w:p>
        </w:tc>
        <w:tc>
          <w:tcPr>
            <w:tcW w:w="5714" w:type="dxa"/>
          </w:tcPr>
          <w:p w14:paraId="25916531" w14:textId="77777777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Garantizar que el procedimiento de gestión de reclamos, felicitaciones y sugerencias 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ea implementado correctamente. </w:t>
            </w:r>
          </w:p>
          <w:p w14:paraId="3330D34C" w14:textId="77777777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Supervisar la correcta recepción, registro y aná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lisis de los casos reportados. </w:t>
            </w:r>
          </w:p>
          <w:p w14:paraId="4BB73B03" w14:textId="0300079D" w:rsidR="00507BAE" w:rsidRPr="008B7BD1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Asegurar la adecuada documentación de las acciones tomadas en cada caso.</w:t>
            </w:r>
          </w:p>
        </w:tc>
      </w:tr>
      <w:tr w:rsidR="00507BAE" w:rsidRPr="00D870A0" w14:paraId="733EB21B" w14:textId="77777777" w:rsidTr="0086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4A882EE" w14:textId="77777777" w:rsidR="00507BAE" w:rsidRPr="00D870A0" w:rsidRDefault="00507BAE" w:rsidP="0086528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Conducción Metodológica del Procedimiento:</w:t>
            </w:r>
          </w:p>
        </w:tc>
        <w:tc>
          <w:tcPr>
            <w:tcW w:w="5714" w:type="dxa"/>
          </w:tcPr>
          <w:p w14:paraId="41E5A07B" w14:textId="77777777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Desarrollar y actualizar los formatos y registros requeridos para 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 ejecución del procedimiento. </w:t>
            </w:r>
          </w:p>
          <w:p w14:paraId="68AF9155" w14:textId="77777777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Establecer criterios claros para la evaluación y clasificación de reclamos,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felicitaciones y sugerencias. </w:t>
            </w:r>
          </w:p>
          <w:p w14:paraId="5C2E31F0" w14:textId="65C599F1" w:rsidR="00507BAE" w:rsidRPr="008B7BD1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Coordinar con los responsables la correcta aplicación del procedimiento en cada una de sus fases.</w:t>
            </w:r>
          </w:p>
        </w:tc>
      </w:tr>
      <w:tr w:rsidR="00507BAE" w:rsidRPr="00D870A0" w14:paraId="21566E16" w14:textId="77777777" w:rsidTr="0086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743A18E" w14:textId="77777777" w:rsidR="00507BAE" w:rsidRPr="00D870A0" w:rsidRDefault="00507BAE" w:rsidP="0086528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Gestión y Alineación de los Evaluadores:</w:t>
            </w:r>
          </w:p>
        </w:tc>
        <w:tc>
          <w:tcPr>
            <w:tcW w:w="5714" w:type="dxa"/>
          </w:tcPr>
          <w:p w14:paraId="6F55C306" w14:textId="77777777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Coordinar la participación de los evaluadores en la resolución 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 reclamos cuando corresponda. </w:t>
            </w:r>
          </w:p>
          <w:p w14:paraId="15331BBC" w14:textId="77777777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 xml:space="preserve">Asegurar que los evaluadores comprendan y apliquen el procedimiento de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manera consistente. </w:t>
            </w:r>
          </w:p>
          <w:p w14:paraId="098A7FD3" w14:textId="6FB88780" w:rsidR="00507BAE" w:rsidRPr="008B7BD1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Monitorear el desempeño de los evaluadores en relación con la correcta gestión de los reclamos y sugerencias</w:t>
            </w:r>
          </w:p>
        </w:tc>
      </w:tr>
      <w:tr w:rsidR="00507BAE" w:rsidRPr="00D870A0" w14:paraId="7E9B20F3" w14:textId="77777777" w:rsidTr="0086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BCA10D2" w14:textId="77777777" w:rsidR="00507BAE" w:rsidRPr="00D870A0" w:rsidRDefault="00507BAE" w:rsidP="0086528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Mejora Continua y la Toma de Decisiones:</w:t>
            </w:r>
          </w:p>
        </w:tc>
        <w:tc>
          <w:tcPr>
            <w:tcW w:w="5714" w:type="dxa"/>
          </w:tcPr>
          <w:p w14:paraId="4A455275" w14:textId="77777777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Analizar tendencias y datos obtenidos de los reclamos y sugerencias para identi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ficar oportunidades de mejora. </w:t>
            </w:r>
          </w:p>
          <w:p w14:paraId="0B7D19B9" w14:textId="77777777" w:rsidR="008E6695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Proponer ajustes en el procedimiento cuando se detecten deficie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ncias o áreas de optimización. </w:t>
            </w:r>
          </w:p>
          <w:p w14:paraId="688CDA2F" w14:textId="02477C6D" w:rsidR="00507BAE" w:rsidRPr="008B7BD1" w:rsidRDefault="008E6695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E6695">
              <w:rPr>
                <w:rFonts w:ascii="Arial" w:hAnsi="Arial" w:cs="Arial"/>
                <w:bCs/>
                <w:sz w:val="24"/>
                <w:szCs w:val="24"/>
              </w:rPr>
              <w:t>Coordinar con el Responsable del Centro la implementación de mejoras en los procesos del centro.</w:t>
            </w:r>
          </w:p>
        </w:tc>
      </w:tr>
    </w:tbl>
    <w:p w14:paraId="07EE0164" w14:textId="77777777" w:rsidR="00D86E36" w:rsidRPr="00D86E36" w:rsidRDefault="00D86E36" w:rsidP="00D86E36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204C0F5A" w14:textId="1FC830DC" w:rsidR="00507BAE" w:rsidRPr="00D86E36" w:rsidRDefault="00507BAE" w:rsidP="005010A3">
      <w:pPr>
        <w:pStyle w:val="Prrafodelista"/>
        <w:numPr>
          <w:ilvl w:val="1"/>
          <w:numId w:val="6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D86E36">
        <w:rPr>
          <w:rFonts w:ascii="Arial" w:hAnsi="Arial" w:cs="Arial"/>
          <w:b/>
          <w:sz w:val="24"/>
          <w:szCs w:val="24"/>
        </w:rPr>
        <w:lastRenderedPageBreak/>
        <w:t>ASISTENTE ADMINISTRATIVO</w:t>
      </w:r>
      <w:r w:rsidR="00550DAF">
        <w:rPr>
          <w:rFonts w:ascii="Arial" w:hAnsi="Arial" w:cs="Arial"/>
          <w:b/>
          <w:sz w:val="24"/>
          <w:szCs w:val="24"/>
        </w:rPr>
        <w:t>(A)</w:t>
      </w:r>
      <w:r w:rsidRPr="00D86E36">
        <w:rPr>
          <w:rFonts w:ascii="Arial" w:hAnsi="Arial" w:cs="Arial"/>
          <w:b/>
          <w:sz w:val="24"/>
          <w:szCs w:val="24"/>
        </w:rPr>
        <w:t xml:space="preserve">: </w:t>
      </w:r>
      <w:r w:rsidR="00D86E36" w:rsidRPr="00D86E36">
        <w:rPr>
          <w:rFonts w:ascii="Arial" w:hAnsi="Arial" w:cs="Arial"/>
          <w:sz w:val="24"/>
          <w:szCs w:val="24"/>
        </w:rPr>
        <w:t>El</w:t>
      </w:r>
      <w:r w:rsidR="00550DAF">
        <w:rPr>
          <w:rFonts w:ascii="Arial" w:hAnsi="Arial" w:cs="Arial"/>
          <w:sz w:val="24"/>
          <w:szCs w:val="24"/>
        </w:rPr>
        <w:t>/La</w:t>
      </w:r>
      <w:r w:rsidR="00D86E36" w:rsidRPr="00D86E36">
        <w:rPr>
          <w:rFonts w:ascii="Arial" w:hAnsi="Arial" w:cs="Arial"/>
          <w:sz w:val="24"/>
          <w:szCs w:val="24"/>
        </w:rPr>
        <w:t xml:space="preserve"> Asistente Administrativo</w:t>
      </w:r>
      <w:r w:rsidR="00550DAF">
        <w:rPr>
          <w:rFonts w:ascii="Arial" w:hAnsi="Arial" w:cs="Arial"/>
          <w:sz w:val="24"/>
          <w:szCs w:val="24"/>
        </w:rPr>
        <w:t>(a)</w:t>
      </w:r>
      <w:r w:rsidR="00D86E36" w:rsidRPr="00D86E36">
        <w:rPr>
          <w:rFonts w:ascii="Arial" w:hAnsi="Arial" w:cs="Arial"/>
          <w:sz w:val="24"/>
          <w:szCs w:val="24"/>
        </w:rPr>
        <w:t xml:space="preserve"> es responsable del registro, control y distribución de los documentos dentro del sistema de gestión documental del centro. Asegura la correcta administración de la información relacionada con los reclamos, felicitaciones y sugerencias, garantizando su trazabilidad y disponibilidad para la toma de decisiones.</w:t>
      </w: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507BAE" w:rsidRPr="00D870A0" w14:paraId="1D9AE52F" w14:textId="77777777" w:rsidTr="00865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0F5B9F4" w14:textId="77777777" w:rsidR="00507BAE" w:rsidRPr="00D870A0" w:rsidRDefault="00507BAE" w:rsidP="00865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0DEB7958" w14:textId="77777777" w:rsidR="00507BAE" w:rsidRPr="00D870A0" w:rsidRDefault="00507BAE" w:rsidP="008652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507BAE" w:rsidRPr="00D870A0" w14:paraId="76E3E67F" w14:textId="77777777" w:rsidTr="0086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A570919" w14:textId="77777777" w:rsidR="00507BAE" w:rsidRPr="00EF2A09" w:rsidRDefault="00507BAE" w:rsidP="0086528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Gestión Administrativa del Procedimiento:</w:t>
            </w:r>
          </w:p>
        </w:tc>
        <w:tc>
          <w:tcPr>
            <w:tcW w:w="5714" w:type="dxa"/>
          </w:tcPr>
          <w:p w14:paraId="5C6455D6" w14:textId="77777777" w:rsidR="00D86E36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Registrar y actualizar los reclamos, felicitaciones y sugerencias en los format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os y plataformas establecidas. </w:t>
            </w:r>
          </w:p>
          <w:p w14:paraId="0674FD1C" w14:textId="77777777" w:rsidR="00D86E36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Mantener el orden y control de los document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os asociados al procedimiento. </w:t>
            </w:r>
          </w:p>
          <w:p w14:paraId="51EFC84C" w14:textId="636074FD" w:rsidR="00507BAE" w:rsidRPr="008B7BD1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Apoyar en la generación de informes periódicos sobre el estado de los reclamos y sugerencias recibidas.</w:t>
            </w:r>
          </w:p>
        </w:tc>
      </w:tr>
      <w:tr w:rsidR="00507BAE" w:rsidRPr="00D870A0" w14:paraId="6E5FADBF" w14:textId="77777777" w:rsidTr="0086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00E7CA4" w14:textId="77777777" w:rsidR="00507BAE" w:rsidRPr="00EF2A09" w:rsidRDefault="00507BAE" w:rsidP="0086528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Coordinación Operativa:</w:t>
            </w:r>
          </w:p>
        </w:tc>
        <w:tc>
          <w:tcPr>
            <w:tcW w:w="5714" w:type="dxa"/>
          </w:tcPr>
          <w:p w14:paraId="0DC3CB9A" w14:textId="77777777" w:rsidR="00D86E36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Canalizar la información entre el Responsable del Centro, el Coordinador Técnico y los demás actores inv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olucrados en el procedimiento. </w:t>
            </w:r>
          </w:p>
          <w:p w14:paraId="2D6C3F89" w14:textId="77777777" w:rsidR="00D86E36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Apoyar en la comunicación con los remitentes de reclamos y sugerencias, asegurando re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spuestas oportunas. </w:t>
            </w:r>
          </w:p>
          <w:p w14:paraId="63D7F1AF" w14:textId="0360A37A" w:rsidR="00507BAE" w:rsidRPr="008B7BD1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Coordinar reuniones o instancias de seguimiento según los requerimientos del procedimiento.</w:t>
            </w:r>
          </w:p>
        </w:tc>
      </w:tr>
      <w:tr w:rsidR="00507BAE" w:rsidRPr="00D870A0" w14:paraId="0406AAEC" w14:textId="77777777" w:rsidTr="0086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7997D28" w14:textId="77777777" w:rsidR="00507BAE" w:rsidRPr="00EF2A09" w:rsidRDefault="00507BAE" w:rsidP="0086528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Gestión Documental y Soporte de Información:</w:t>
            </w:r>
          </w:p>
        </w:tc>
        <w:tc>
          <w:tcPr>
            <w:tcW w:w="5714" w:type="dxa"/>
          </w:tcPr>
          <w:p w14:paraId="17F67BB1" w14:textId="77777777" w:rsidR="00D86E36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Organizar y archivar digitalmente los registros en las carpetas designadas pa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ra garantizar su trazabilidad. </w:t>
            </w:r>
          </w:p>
          <w:p w14:paraId="1B25461A" w14:textId="77777777" w:rsidR="00D86E36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Garantizar el acceso oportuno a la información documentada para aud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itorías o revisiones internas. </w:t>
            </w:r>
          </w:p>
          <w:p w14:paraId="2DCBF1C4" w14:textId="19A64802" w:rsidR="00507BAE" w:rsidRPr="008B7BD1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Respaldar y resguardar los registros de reclamos, felicitaciones y sugerencias para asegurar su disponibilidad cuando sea necesario.</w:t>
            </w:r>
          </w:p>
        </w:tc>
      </w:tr>
    </w:tbl>
    <w:p w14:paraId="3A450589" w14:textId="42F3B86A" w:rsidR="00D86E36" w:rsidRDefault="00D86E36" w:rsidP="00D86E36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1AF6A150" w14:textId="77777777" w:rsidR="00D86E36" w:rsidRDefault="00D86E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ED7D47D" w14:textId="75C41D3A" w:rsidR="00507BAE" w:rsidRPr="00D86E36" w:rsidRDefault="00507BAE" w:rsidP="005010A3">
      <w:pPr>
        <w:pStyle w:val="Prrafodelista"/>
        <w:numPr>
          <w:ilvl w:val="1"/>
          <w:numId w:val="6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D86E36">
        <w:rPr>
          <w:rFonts w:ascii="Arial" w:hAnsi="Arial" w:cs="Arial"/>
          <w:b/>
          <w:sz w:val="24"/>
          <w:szCs w:val="24"/>
        </w:rPr>
        <w:lastRenderedPageBreak/>
        <w:t>AUDITOR</w:t>
      </w:r>
      <w:r w:rsidR="00550DAF">
        <w:rPr>
          <w:rFonts w:ascii="Arial" w:hAnsi="Arial" w:cs="Arial"/>
          <w:b/>
          <w:sz w:val="24"/>
          <w:szCs w:val="24"/>
        </w:rPr>
        <w:t>(A)</w:t>
      </w:r>
      <w:r w:rsidRPr="00D86E36">
        <w:rPr>
          <w:rFonts w:ascii="Arial" w:hAnsi="Arial" w:cs="Arial"/>
          <w:b/>
          <w:sz w:val="24"/>
          <w:szCs w:val="24"/>
        </w:rPr>
        <w:t xml:space="preserve"> DE CERTIFICACIÓN: </w:t>
      </w:r>
      <w:r w:rsidR="00D86E36" w:rsidRPr="00D86E36">
        <w:rPr>
          <w:rFonts w:ascii="Arial" w:hAnsi="Arial" w:cs="Arial"/>
          <w:sz w:val="24"/>
          <w:szCs w:val="24"/>
        </w:rPr>
        <w:t>El</w:t>
      </w:r>
      <w:r w:rsidR="00550DAF">
        <w:rPr>
          <w:rFonts w:ascii="Arial" w:hAnsi="Arial" w:cs="Arial"/>
          <w:sz w:val="24"/>
          <w:szCs w:val="24"/>
        </w:rPr>
        <w:t>/La</w:t>
      </w:r>
      <w:r w:rsidR="00D86E36" w:rsidRPr="00D86E36">
        <w:rPr>
          <w:rFonts w:ascii="Arial" w:hAnsi="Arial" w:cs="Arial"/>
          <w:sz w:val="24"/>
          <w:szCs w:val="24"/>
        </w:rPr>
        <w:t xml:space="preserve"> Auditor</w:t>
      </w:r>
      <w:r w:rsidR="00550DAF">
        <w:rPr>
          <w:rFonts w:ascii="Arial" w:hAnsi="Arial" w:cs="Arial"/>
          <w:sz w:val="24"/>
          <w:szCs w:val="24"/>
        </w:rPr>
        <w:t>(a)</w:t>
      </w:r>
      <w:r w:rsidR="00D86E36" w:rsidRPr="00D86E36">
        <w:rPr>
          <w:rFonts w:ascii="Arial" w:hAnsi="Arial" w:cs="Arial"/>
          <w:sz w:val="24"/>
          <w:szCs w:val="24"/>
        </w:rPr>
        <w:t xml:space="preserve"> de Certificación es responsable de validar y auditar la documentación para asegurar su conformidad con normativas y estándares </w:t>
      </w:r>
      <w:r w:rsidR="00D86E36">
        <w:rPr>
          <w:rFonts w:ascii="Arial" w:hAnsi="Arial" w:cs="Arial"/>
          <w:sz w:val="24"/>
          <w:szCs w:val="24"/>
        </w:rPr>
        <w:t>vigentes</w:t>
      </w:r>
      <w:r w:rsidR="00D86E36" w:rsidRPr="00D86E36">
        <w:rPr>
          <w:rFonts w:ascii="Arial" w:hAnsi="Arial" w:cs="Arial"/>
          <w:sz w:val="24"/>
          <w:szCs w:val="24"/>
        </w:rPr>
        <w:t>. Su rol es clave en la supervisión del cumplimiento normativo, la evaluación de los procesos y la identificación de oportunidades de mejora dentro del sistema de gestión.</w:t>
      </w: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507BAE" w:rsidRPr="00D870A0" w14:paraId="12F9DF1B" w14:textId="77777777" w:rsidTr="00865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FF6E18" w14:textId="77777777" w:rsidR="00507BAE" w:rsidRPr="00D870A0" w:rsidRDefault="00507BAE" w:rsidP="008652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4A2F486A" w14:textId="77777777" w:rsidR="00507BAE" w:rsidRPr="00D870A0" w:rsidRDefault="00507BAE" w:rsidP="008652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507BAE" w:rsidRPr="00D870A0" w14:paraId="68DCA687" w14:textId="77777777" w:rsidTr="0086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6F0C50F" w14:textId="77777777" w:rsidR="00507BAE" w:rsidRPr="00EF2A09" w:rsidRDefault="00507BAE" w:rsidP="0086528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Supervisión del Cumplimiento Normativo:</w:t>
            </w:r>
          </w:p>
        </w:tc>
        <w:tc>
          <w:tcPr>
            <w:tcW w:w="5714" w:type="dxa"/>
          </w:tcPr>
          <w:p w14:paraId="0BDF4255" w14:textId="0F475605" w:rsidR="00D86E36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Verificar que el procedimiento de gestión de reclamos, felicitaciones y sugerencias cumpla con lo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 estándares y normativas vigentes. </w:t>
            </w:r>
          </w:p>
          <w:p w14:paraId="6875EB97" w14:textId="0871ABFA" w:rsidR="00D86E36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Asegurar la correcta documentación y trazabilidad de las acc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iones realizadas en cada caso. </w:t>
            </w:r>
          </w:p>
          <w:p w14:paraId="69F14B24" w14:textId="342AC936" w:rsidR="00507BAE" w:rsidRPr="00333EF5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Realizar revisiones periódicas para evaluar la adecuación del procedimiento a normativas externas e internas.</w:t>
            </w:r>
          </w:p>
        </w:tc>
      </w:tr>
      <w:tr w:rsidR="00507BAE" w:rsidRPr="00D870A0" w14:paraId="366B827F" w14:textId="77777777" w:rsidTr="0086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3ED6BF2" w14:textId="77777777" w:rsidR="00507BAE" w:rsidRPr="00EF2A09" w:rsidRDefault="00507BAE" w:rsidP="0086528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Auditoría de Procesos:</w:t>
            </w:r>
          </w:p>
        </w:tc>
        <w:tc>
          <w:tcPr>
            <w:tcW w:w="5714" w:type="dxa"/>
          </w:tcPr>
          <w:p w14:paraId="61ED7D08" w14:textId="77777777" w:rsidR="00D86E36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Ejecutar auditorías internas sobre la implementación del procedimiento, det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ectando posibles desviaciones. </w:t>
            </w:r>
          </w:p>
          <w:p w14:paraId="16C37435" w14:textId="53619712" w:rsidR="00D86E36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Analizar la efectividad de las acciones correc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tivas y preventivas adoptadas. </w:t>
            </w:r>
          </w:p>
          <w:p w14:paraId="6D1E1729" w14:textId="6288020C" w:rsidR="00507BAE" w:rsidRPr="00333EF5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Emitir informes de auditoría con hallazgos, observaciones y recomendaciones para la mejora del procedimiento.</w:t>
            </w:r>
          </w:p>
        </w:tc>
      </w:tr>
      <w:tr w:rsidR="00507BAE" w:rsidRPr="00D870A0" w14:paraId="7AC5B477" w14:textId="77777777" w:rsidTr="00865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57A0CB0" w14:textId="77777777" w:rsidR="00507BAE" w:rsidRPr="00EF2A09" w:rsidRDefault="00507BAE" w:rsidP="0086528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Identificación de Áreas de Mejora:</w:t>
            </w:r>
          </w:p>
        </w:tc>
        <w:tc>
          <w:tcPr>
            <w:tcW w:w="5714" w:type="dxa"/>
          </w:tcPr>
          <w:p w14:paraId="69177CE3" w14:textId="77777777" w:rsidR="00D86E36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Evaluar la gestión de reclamos, felicitaciones y sugerencias para detectar oportunidades de 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ptimización. </w:t>
            </w:r>
          </w:p>
          <w:p w14:paraId="662DBC2D" w14:textId="77777777" w:rsidR="00D86E36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Proponer ajustes en la documentación o en la operatividad del procedimien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to para mejorar su eficiencia. </w:t>
            </w:r>
          </w:p>
          <w:p w14:paraId="4645B1E0" w14:textId="55603067" w:rsidR="00507BAE" w:rsidRPr="00333EF5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Colaborar con el Responsable del Centro y el Coordinador Técnico en la implementación de mejoras.</w:t>
            </w:r>
          </w:p>
        </w:tc>
      </w:tr>
      <w:tr w:rsidR="00507BAE" w:rsidRPr="00D870A0" w14:paraId="67D3C426" w14:textId="77777777" w:rsidTr="008652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DA92E1F" w14:textId="77777777" w:rsidR="00507BAE" w:rsidRPr="00EF2A09" w:rsidRDefault="00507BAE" w:rsidP="0086528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Capacitación </w:t>
            </w: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y Acompañamiento:</w:t>
            </w:r>
          </w:p>
        </w:tc>
        <w:tc>
          <w:tcPr>
            <w:tcW w:w="5714" w:type="dxa"/>
          </w:tcPr>
          <w:p w14:paraId="30680FFF" w14:textId="77777777" w:rsidR="00D86E36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Brindar orientación al equipo sobre buenas prácticas en la gestión de documenta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ción y cumplimiento normativo. </w:t>
            </w:r>
          </w:p>
          <w:p w14:paraId="41702C4B" w14:textId="52B125A7" w:rsidR="00D86E36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Apoyar en la capacitación del personal en aspectos relacionados co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n estándares y normativas vigentes. </w:t>
            </w:r>
          </w:p>
          <w:p w14:paraId="78622288" w14:textId="75F7E098" w:rsidR="00507BAE" w:rsidRPr="00333EF5" w:rsidRDefault="00D86E36" w:rsidP="005010A3">
            <w:pPr>
              <w:pStyle w:val="Prrafodelista"/>
              <w:numPr>
                <w:ilvl w:val="0"/>
                <w:numId w:val="5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D86E36">
              <w:rPr>
                <w:rFonts w:ascii="Arial" w:hAnsi="Arial" w:cs="Arial"/>
                <w:bCs/>
                <w:sz w:val="24"/>
                <w:szCs w:val="24"/>
              </w:rPr>
              <w:t>Fomentar la cultura de calidad y mejora continua dentro del centro.</w:t>
            </w:r>
          </w:p>
        </w:tc>
      </w:tr>
    </w:tbl>
    <w:p w14:paraId="4218D2AD" w14:textId="77777777" w:rsidR="00507BAE" w:rsidRDefault="00507BAE" w:rsidP="00507BAE">
      <w:pPr>
        <w:rPr>
          <w:rFonts w:ascii="Arial" w:hAnsi="Arial" w:cs="Arial"/>
          <w:sz w:val="20"/>
          <w:szCs w:val="20"/>
        </w:rPr>
      </w:pPr>
    </w:p>
    <w:p w14:paraId="28115087" w14:textId="28CB24C2" w:rsidR="00466FFE" w:rsidRPr="00E877F5" w:rsidRDefault="00507BAE" w:rsidP="00F875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B8C01D3" w14:textId="48D7417C" w:rsidR="00FF0685" w:rsidRDefault="00587C8C" w:rsidP="00FF0685">
      <w:pPr>
        <w:pStyle w:val="Prrafodelista"/>
        <w:numPr>
          <w:ilvl w:val="0"/>
          <w:numId w:val="1"/>
        </w:numPr>
        <w:spacing w:after="0"/>
        <w:ind w:left="1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DESARROLLO DEL PROCESO</w:t>
      </w:r>
      <w:r w:rsidR="00FF0685">
        <w:rPr>
          <w:rFonts w:ascii="Arial" w:hAnsi="Arial" w:cs="Arial"/>
          <w:b/>
          <w:bCs/>
          <w:sz w:val="24"/>
          <w:szCs w:val="24"/>
        </w:rPr>
        <w:t>.</w:t>
      </w:r>
    </w:p>
    <w:p w14:paraId="778FCA0B" w14:textId="77777777" w:rsidR="00FF0685" w:rsidRPr="00FF0685" w:rsidRDefault="00FF0685" w:rsidP="005010A3">
      <w:pPr>
        <w:pStyle w:val="Prrafodelista"/>
        <w:numPr>
          <w:ilvl w:val="0"/>
          <w:numId w:val="2"/>
        </w:numPr>
        <w:rPr>
          <w:rFonts w:ascii="Arial" w:hAnsi="Arial" w:cs="Arial"/>
          <w:vanish/>
          <w:sz w:val="24"/>
          <w:szCs w:val="24"/>
        </w:rPr>
      </w:pPr>
    </w:p>
    <w:p w14:paraId="56B40512" w14:textId="77777777" w:rsidR="00FF0685" w:rsidRPr="00FF0685" w:rsidRDefault="00FF0685" w:rsidP="005010A3">
      <w:pPr>
        <w:pStyle w:val="Prrafodelista"/>
        <w:numPr>
          <w:ilvl w:val="0"/>
          <w:numId w:val="2"/>
        </w:numPr>
        <w:rPr>
          <w:rFonts w:ascii="Arial" w:hAnsi="Arial" w:cs="Arial"/>
          <w:vanish/>
          <w:sz w:val="24"/>
          <w:szCs w:val="24"/>
        </w:rPr>
      </w:pPr>
    </w:p>
    <w:p w14:paraId="76D9A9A7" w14:textId="77777777" w:rsidR="00FF0685" w:rsidRPr="00FF0685" w:rsidRDefault="00FF0685" w:rsidP="005010A3">
      <w:pPr>
        <w:pStyle w:val="Prrafodelista"/>
        <w:numPr>
          <w:ilvl w:val="0"/>
          <w:numId w:val="2"/>
        </w:numPr>
        <w:rPr>
          <w:rFonts w:ascii="Arial" w:hAnsi="Arial" w:cs="Arial"/>
          <w:vanish/>
          <w:sz w:val="24"/>
          <w:szCs w:val="24"/>
        </w:rPr>
      </w:pPr>
    </w:p>
    <w:p w14:paraId="37986FA8" w14:textId="77777777" w:rsidR="00FF0685" w:rsidRPr="00FF0685" w:rsidRDefault="00FF0685" w:rsidP="005010A3">
      <w:pPr>
        <w:pStyle w:val="Prrafodelista"/>
        <w:numPr>
          <w:ilvl w:val="0"/>
          <w:numId w:val="2"/>
        </w:numPr>
        <w:rPr>
          <w:rFonts w:ascii="Arial" w:hAnsi="Arial" w:cs="Arial"/>
          <w:vanish/>
          <w:sz w:val="24"/>
          <w:szCs w:val="24"/>
        </w:rPr>
      </w:pPr>
    </w:p>
    <w:p w14:paraId="72A7DED5" w14:textId="27F74DB8" w:rsidR="00FF0685" w:rsidRDefault="00F875FD" w:rsidP="005010A3">
      <w:pPr>
        <w:pStyle w:val="Prrafodelista"/>
        <w:numPr>
          <w:ilvl w:val="1"/>
          <w:numId w:val="7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F875FD">
        <w:rPr>
          <w:rFonts w:ascii="Arial" w:hAnsi="Arial" w:cs="Arial"/>
          <w:b/>
          <w:bCs/>
          <w:sz w:val="24"/>
          <w:szCs w:val="24"/>
        </w:rPr>
        <w:t>RECEPCIÓN Y REGISTRO DE RECLAMOS, FELICITACIONES Y SUGERENCIAS.</w:t>
      </w:r>
    </w:p>
    <w:p w14:paraId="30619F79" w14:textId="48C8D64D" w:rsidR="00F875FD" w:rsidRPr="00F875FD" w:rsidRDefault="00F875FD" w:rsidP="00F875FD">
      <w:pPr>
        <w:jc w:val="both"/>
        <w:rPr>
          <w:rFonts w:ascii="Arial" w:hAnsi="Arial" w:cs="Arial"/>
          <w:bCs/>
          <w:sz w:val="24"/>
          <w:szCs w:val="24"/>
        </w:rPr>
      </w:pPr>
      <w:r w:rsidRPr="00F875FD">
        <w:rPr>
          <w:rFonts w:ascii="Arial" w:hAnsi="Arial" w:cs="Arial"/>
          <w:bCs/>
          <w:sz w:val="24"/>
          <w:szCs w:val="24"/>
        </w:rPr>
        <w:t>El Centro de Evaluación y Certificación de Competencias Laborales [</w:t>
      </w:r>
      <w:r w:rsidRPr="00F875FD">
        <w:rPr>
          <w:rFonts w:ascii="Arial" w:hAnsi="Arial" w:cs="Arial"/>
          <w:b/>
          <w:bCs/>
          <w:color w:val="FF0000"/>
          <w:sz w:val="24"/>
          <w:szCs w:val="24"/>
        </w:rPr>
        <w:t>Nombre de la Empresa</w:t>
      </w:r>
      <w:r w:rsidRPr="00F875FD">
        <w:rPr>
          <w:rFonts w:ascii="Arial" w:hAnsi="Arial" w:cs="Arial"/>
          <w:bCs/>
          <w:sz w:val="24"/>
          <w:szCs w:val="24"/>
        </w:rPr>
        <w:t>] ha establecido distintos canales de comunicación externos para la recepción de reclamos, felicitaciones y sugerencias. Estos podrán ser recibidos y registrados por el</w:t>
      </w:r>
      <w:r w:rsidR="00550DAF">
        <w:rPr>
          <w:rFonts w:ascii="Arial" w:hAnsi="Arial" w:cs="Arial"/>
          <w:bCs/>
          <w:sz w:val="24"/>
          <w:szCs w:val="24"/>
        </w:rPr>
        <w:t>/la</w:t>
      </w:r>
      <w:r w:rsidRPr="00F875FD">
        <w:rPr>
          <w:rFonts w:ascii="Arial" w:hAnsi="Arial" w:cs="Arial"/>
          <w:bCs/>
          <w:sz w:val="24"/>
          <w:szCs w:val="24"/>
        </w:rPr>
        <w:t xml:space="preserve"> </w:t>
      </w:r>
      <w:r w:rsidRPr="00F875FD">
        <w:rPr>
          <w:rFonts w:ascii="Arial" w:hAnsi="Arial" w:cs="Arial"/>
          <w:b/>
          <w:bCs/>
          <w:sz w:val="24"/>
          <w:szCs w:val="24"/>
        </w:rPr>
        <w:t>Coordinador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Pr="00F875FD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y </w:t>
      </w:r>
      <w:r w:rsidRPr="00F875FD">
        <w:rPr>
          <w:rFonts w:ascii="Arial" w:hAnsi="Arial" w:cs="Arial"/>
          <w:b/>
          <w:bCs/>
          <w:sz w:val="24"/>
          <w:szCs w:val="24"/>
        </w:rPr>
        <w:t>Asistente Administrativo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Pr="00F875FD">
        <w:rPr>
          <w:rFonts w:ascii="Arial" w:hAnsi="Arial" w:cs="Arial"/>
          <w:bCs/>
          <w:sz w:val="24"/>
          <w:szCs w:val="24"/>
        </w:rPr>
        <w:t>, a través de los siguientes medios:</w:t>
      </w:r>
    </w:p>
    <w:p w14:paraId="2C2FC312" w14:textId="77777777" w:rsidR="00F875FD" w:rsidRPr="00F875FD" w:rsidRDefault="00F875FD" w:rsidP="005010A3">
      <w:pPr>
        <w:pStyle w:val="Prrafodelista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875FD">
        <w:rPr>
          <w:rFonts w:ascii="Arial" w:hAnsi="Arial" w:cs="Arial"/>
          <w:b/>
          <w:bCs/>
          <w:sz w:val="24"/>
          <w:szCs w:val="24"/>
        </w:rPr>
        <w:t>Oral</w:t>
      </w:r>
      <w:r w:rsidRPr="00F875FD">
        <w:rPr>
          <w:rFonts w:ascii="Arial" w:hAnsi="Arial" w:cs="Arial"/>
          <w:bCs/>
          <w:sz w:val="24"/>
          <w:szCs w:val="24"/>
        </w:rPr>
        <w:t>: A través de llamadas telefónicas, entrevistas presenciales u otros medios de comunicación directa.</w:t>
      </w:r>
    </w:p>
    <w:p w14:paraId="3F5B4269" w14:textId="77777777" w:rsidR="00F875FD" w:rsidRPr="00F875FD" w:rsidRDefault="00F875FD" w:rsidP="005010A3">
      <w:pPr>
        <w:pStyle w:val="Prrafodelista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875FD">
        <w:rPr>
          <w:rFonts w:ascii="Arial" w:hAnsi="Arial" w:cs="Arial"/>
          <w:b/>
          <w:bCs/>
          <w:sz w:val="24"/>
          <w:szCs w:val="24"/>
        </w:rPr>
        <w:t>Escrito en formato físico</w:t>
      </w:r>
      <w:r w:rsidRPr="00F875FD">
        <w:rPr>
          <w:rFonts w:ascii="Arial" w:hAnsi="Arial" w:cs="Arial"/>
          <w:bCs/>
          <w:sz w:val="24"/>
          <w:szCs w:val="24"/>
        </w:rPr>
        <w:t>: Mediante cualquier documento impreso que la persona externa haya decidido utilizar para expresar su reclamo, felicitación o sugerencia.</w:t>
      </w:r>
    </w:p>
    <w:p w14:paraId="2B0F8AD1" w14:textId="77777777" w:rsidR="00F875FD" w:rsidRPr="00F875FD" w:rsidRDefault="00F875FD" w:rsidP="005010A3">
      <w:pPr>
        <w:pStyle w:val="Prrafodelista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F875FD">
        <w:rPr>
          <w:rFonts w:ascii="Arial" w:hAnsi="Arial" w:cs="Arial"/>
          <w:b/>
          <w:bCs/>
          <w:sz w:val="24"/>
          <w:szCs w:val="24"/>
        </w:rPr>
        <w:t>Medios electrónicos</w:t>
      </w:r>
      <w:r w:rsidRPr="00F875FD">
        <w:rPr>
          <w:rFonts w:ascii="Arial" w:hAnsi="Arial" w:cs="Arial"/>
          <w:bCs/>
          <w:sz w:val="24"/>
          <w:szCs w:val="24"/>
        </w:rPr>
        <w:t>: A través de correo electrónico, formularios en la página web, mensajería instantánea (WhatsApp u otras plataformas), entre otros.</w:t>
      </w:r>
    </w:p>
    <w:p w14:paraId="394BF3AD" w14:textId="77777777" w:rsidR="00F875FD" w:rsidRDefault="00F875FD" w:rsidP="005010A3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875FD">
        <w:rPr>
          <w:rFonts w:ascii="Arial" w:hAnsi="Arial" w:cs="Arial"/>
          <w:b/>
          <w:bCs/>
          <w:sz w:val="24"/>
          <w:szCs w:val="24"/>
        </w:rPr>
        <w:t>Personalmente</w:t>
      </w:r>
      <w:r w:rsidRPr="00F875FD">
        <w:rPr>
          <w:rFonts w:ascii="Arial" w:hAnsi="Arial" w:cs="Arial"/>
          <w:bCs/>
          <w:sz w:val="24"/>
          <w:szCs w:val="24"/>
        </w:rPr>
        <w:t>: Cualquier miembro del equipo del Centro podrá recibir reclamos, felicitaciones o sugerencias en persona y deberá canalizarlos al Coordinador Técnico o su reemplazo.</w:t>
      </w:r>
    </w:p>
    <w:p w14:paraId="53EA60FB" w14:textId="67E72511" w:rsidR="00F875FD" w:rsidRPr="00F875FD" w:rsidRDefault="00F875FD" w:rsidP="005010A3">
      <w:pPr>
        <w:pStyle w:val="Prrafodelista"/>
        <w:numPr>
          <w:ilvl w:val="2"/>
          <w:numId w:val="7"/>
        </w:numPr>
        <w:ind w:left="567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F875FD">
        <w:rPr>
          <w:rFonts w:ascii="Arial" w:hAnsi="Arial" w:cs="Arial"/>
          <w:b/>
          <w:bCs/>
          <w:sz w:val="24"/>
          <w:szCs w:val="24"/>
        </w:rPr>
        <w:t>Registro y Documentación</w:t>
      </w:r>
      <w:r w:rsidR="00D86E36">
        <w:rPr>
          <w:rFonts w:ascii="Arial" w:hAnsi="Arial" w:cs="Arial"/>
          <w:b/>
          <w:bCs/>
          <w:sz w:val="24"/>
          <w:szCs w:val="24"/>
        </w:rPr>
        <w:t>.</w:t>
      </w:r>
    </w:p>
    <w:p w14:paraId="08DAD15C" w14:textId="4F564D77" w:rsidR="00F875FD" w:rsidRPr="00F875FD" w:rsidRDefault="00F875FD" w:rsidP="00F875F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</w:t>
      </w:r>
      <w:r w:rsidR="00550DAF">
        <w:rPr>
          <w:rFonts w:ascii="Arial" w:hAnsi="Arial" w:cs="Arial"/>
          <w:bCs/>
          <w:sz w:val="24"/>
          <w:szCs w:val="24"/>
        </w:rPr>
        <w:t>/La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875FD">
        <w:rPr>
          <w:rFonts w:ascii="Arial" w:hAnsi="Arial" w:cs="Arial"/>
          <w:b/>
          <w:bCs/>
          <w:sz w:val="24"/>
          <w:szCs w:val="24"/>
        </w:rPr>
        <w:t>Coordinador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Pr="00F875FD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y </w:t>
      </w:r>
      <w:r w:rsidRPr="00F875FD">
        <w:rPr>
          <w:rFonts w:ascii="Arial" w:hAnsi="Arial" w:cs="Arial"/>
          <w:b/>
          <w:bCs/>
          <w:sz w:val="24"/>
          <w:szCs w:val="24"/>
        </w:rPr>
        <w:t>Asistente Administrativo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deberán r</w:t>
      </w:r>
      <w:r w:rsidRPr="00F875FD">
        <w:rPr>
          <w:rFonts w:ascii="Arial" w:hAnsi="Arial" w:cs="Arial"/>
          <w:bCs/>
          <w:sz w:val="24"/>
          <w:szCs w:val="24"/>
        </w:rPr>
        <w:t>egistra</w:t>
      </w:r>
      <w:r>
        <w:rPr>
          <w:rFonts w:ascii="Arial" w:hAnsi="Arial" w:cs="Arial"/>
          <w:bCs/>
          <w:sz w:val="24"/>
          <w:szCs w:val="24"/>
        </w:rPr>
        <w:t>r toda la información en el</w:t>
      </w:r>
      <w:r w:rsidRPr="00F875FD">
        <w:rPr>
          <w:rFonts w:ascii="Arial" w:hAnsi="Arial" w:cs="Arial"/>
          <w:bCs/>
          <w:sz w:val="24"/>
          <w:szCs w:val="24"/>
        </w:rPr>
        <w:t xml:space="preserve"> [</w:t>
      </w:r>
      <w:r w:rsidRPr="00F875FD">
        <w:rPr>
          <w:rFonts w:ascii="Arial" w:hAnsi="Arial" w:cs="Arial"/>
          <w:b/>
          <w:bCs/>
          <w:color w:val="FF0000"/>
          <w:sz w:val="24"/>
          <w:szCs w:val="24"/>
        </w:rPr>
        <w:t xml:space="preserve">Código - </w:t>
      </w:r>
      <w:r>
        <w:rPr>
          <w:rFonts w:ascii="Arial" w:hAnsi="Arial" w:cs="Arial"/>
          <w:b/>
          <w:bCs/>
          <w:color w:val="FF0000"/>
          <w:sz w:val="24"/>
          <w:szCs w:val="24"/>
        </w:rPr>
        <w:t>Registro y</w:t>
      </w:r>
      <w:r w:rsidRPr="00F875FD">
        <w:rPr>
          <w:rFonts w:ascii="Arial" w:hAnsi="Arial" w:cs="Arial"/>
          <w:b/>
          <w:bCs/>
          <w:color w:val="FF0000"/>
          <w:sz w:val="24"/>
          <w:szCs w:val="24"/>
        </w:rPr>
        <w:t xml:space="preserve"> Análisis </w:t>
      </w:r>
      <w:r>
        <w:rPr>
          <w:rFonts w:ascii="Arial" w:hAnsi="Arial" w:cs="Arial"/>
          <w:b/>
          <w:bCs/>
          <w:color w:val="FF0000"/>
          <w:sz w:val="24"/>
          <w:szCs w:val="24"/>
        </w:rPr>
        <w:t>d</w:t>
      </w:r>
      <w:r w:rsidRPr="00F875FD">
        <w:rPr>
          <w:rFonts w:ascii="Arial" w:hAnsi="Arial" w:cs="Arial"/>
          <w:b/>
          <w:bCs/>
          <w:color w:val="FF0000"/>
          <w:sz w:val="24"/>
          <w:szCs w:val="24"/>
        </w:rPr>
        <w:t xml:space="preserve">e Reclamos, Sugerencias </w:t>
      </w:r>
      <w:r>
        <w:rPr>
          <w:rFonts w:ascii="Arial" w:hAnsi="Arial" w:cs="Arial"/>
          <w:b/>
          <w:bCs/>
          <w:color w:val="FF0000"/>
          <w:sz w:val="24"/>
          <w:szCs w:val="24"/>
        </w:rPr>
        <w:t>o</w:t>
      </w:r>
      <w:r w:rsidRPr="00F875FD">
        <w:rPr>
          <w:rFonts w:ascii="Arial" w:hAnsi="Arial" w:cs="Arial"/>
          <w:b/>
          <w:bCs/>
          <w:color w:val="FF0000"/>
          <w:sz w:val="24"/>
          <w:szCs w:val="24"/>
        </w:rPr>
        <w:t xml:space="preserve"> Felicitaciones</w:t>
      </w:r>
      <w:r>
        <w:rPr>
          <w:rFonts w:ascii="Arial" w:hAnsi="Arial" w:cs="Arial"/>
          <w:bCs/>
          <w:sz w:val="24"/>
          <w:szCs w:val="24"/>
        </w:rPr>
        <w:t>]</w:t>
      </w:r>
      <w:r w:rsidRPr="00F875FD">
        <w:rPr>
          <w:rFonts w:ascii="Arial" w:hAnsi="Arial" w:cs="Arial"/>
          <w:bCs/>
          <w:sz w:val="24"/>
          <w:szCs w:val="24"/>
        </w:rPr>
        <w:t>, el cual contendrá los sigu</w:t>
      </w:r>
      <w:r>
        <w:rPr>
          <w:rFonts w:ascii="Arial" w:hAnsi="Arial" w:cs="Arial"/>
          <w:bCs/>
          <w:sz w:val="24"/>
          <w:szCs w:val="24"/>
        </w:rPr>
        <w:t>ientes datos mínimos:</w:t>
      </w:r>
    </w:p>
    <w:p w14:paraId="4D9E7044" w14:textId="4DC41CDE" w:rsidR="00F875FD" w:rsidRPr="00F875FD" w:rsidRDefault="00F875FD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875FD">
        <w:rPr>
          <w:rFonts w:ascii="Arial" w:hAnsi="Arial" w:cs="Arial"/>
          <w:bCs/>
          <w:sz w:val="24"/>
          <w:szCs w:val="24"/>
        </w:rPr>
        <w:t>Fecha y hora de recepción</w:t>
      </w:r>
      <w:r>
        <w:rPr>
          <w:rFonts w:ascii="Arial" w:hAnsi="Arial" w:cs="Arial"/>
          <w:bCs/>
          <w:sz w:val="24"/>
          <w:szCs w:val="24"/>
        </w:rPr>
        <w:t>.</w:t>
      </w:r>
    </w:p>
    <w:p w14:paraId="5245C33C" w14:textId="26993CD2" w:rsidR="00F875FD" w:rsidRPr="00F875FD" w:rsidRDefault="00F875FD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875FD">
        <w:rPr>
          <w:rFonts w:ascii="Arial" w:hAnsi="Arial" w:cs="Arial"/>
          <w:bCs/>
          <w:sz w:val="24"/>
          <w:szCs w:val="24"/>
        </w:rPr>
        <w:t>Nombre y contacto del remitente (si corresponde)</w:t>
      </w:r>
      <w:r>
        <w:rPr>
          <w:rFonts w:ascii="Arial" w:hAnsi="Arial" w:cs="Arial"/>
          <w:bCs/>
          <w:sz w:val="24"/>
          <w:szCs w:val="24"/>
        </w:rPr>
        <w:t>.</w:t>
      </w:r>
    </w:p>
    <w:p w14:paraId="595FA92A" w14:textId="2737DA9A" w:rsidR="00F875FD" w:rsidRPr="00F875FD" w:rsidRDefault="00F875FD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875FD">
        <w:rPr>
          <w:rFonts w:ascii="Arial" w:hAnsi="Arial" w:cs="Arial"/>
          <w:bCs/>
          <w:sz w:val="24"/>
          <w:szCs w:val="24"/>
        </w:rPr>
        <w:t>Medio por el cual se recibió</w:t>
      </w:r>
      <w:r>
        <w:rPr>
          <w:rFonts w:ascii="Arial" w:hAnsi="Arial" w:cs="Arial"/>
          <w:bCs/>
          <w:sz w:val="24"/>
          <w:szCs w:val="24"/>
        </w:rPr>
        <w:t>.</w:t>
      </w:r>
    </w:p>
    <w:p w14:paraId="45E99E54" w14:textId="4FEEF10E" w:rsidR="00F875FD" w:rsidRPr="00F875FD" w:rsidRDefault="00F875FD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875FD">
        <w:rPr>
          <w:rFonts w:ascii="Arial" w:hAnsi="Arial" w:cs="Arial"/>
          <w:bCs/>
          <w:sz w:val="24"/>
          <w:szCs w:val="24"/>
        </w:rPr>
        <w:t>Descripción detallada del reclamo, felicitación o sugerencia</w:t>
      </w:r>
      <w:r>
        <w:rPr>
          <w:rFonts w:ascii="Arial" w:hAnsi="Arial" w:cs="Arial"/>
          <w:bCs/>
          <w:sz w:val="24"/>
          <w:szCs w:val="24"/>
        </w:rPr>
        <w:t>.</w:t>
      </w:r>
    </w:p>
    <w:p w14:paraId="2E6BCFD6" w14:textId="16BEBC71" w:rsidR="00F875FD" w:rsidRPr="00F875FD" w:rsidRDefault="00F875FD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875FD">
        <w:rPr>
          <w:rFonts w:ascii="Arial" w:hAnsi="Arial" w:cs="Arial"/>
          <w:bCs/>
          <w:sz w:val="24"/>
          <w:szCs w:val="24"/>
        </w:rPr>
        <w:t>Persona responsable de la recepción</w:t>
      </w:r>
      <w:r>
        <w:rPr>
          <w:rFonts w:ascii="Arial" w:hAnsi="Arial" w:cs="Arial"/>
          <w:bCs/>
          <w:sz w:val="24"/>
          <w:szCs w:val="24"/>
        </w:rPr>
        <w:t>.</w:t>
      </w:r>
    </w:p>
    <w:p w14:paraId="79111DFB" w14:textId="42136AA7" w:rsidR="00F875FD" w:rsidRPr="00F875FD" w:rsidRDefault="00F875FD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875FD">
        <w:rPr>
          <w:rFonts w:ascii="Arial" w:hAnsi="Arial" w:cs="Arial"/>
          <w:bCs/>
          <w:sz w:val="24"/>
          <w:szCs w:val="24"/>
        </w:rPr>
        <w:t>Acciones inmediatas realizadas (si aplica)</w:t>
      </w:r>
      <w:r>
        <w:rPr>
          <w:rFonts w:ascii="Arial" w:hAnsi="Arial" w:cs="Arial"/>
          <w:bCs/>
          <w:sz w:val="24"/>
          <w:szCs w:val="24"/>
        </w:rPr>
        <w:t>.</w:t>
      </w:r>
    </w:p>
    <w:p w14:paraId="20B80CD6" w14:textId="6A975445" w:rsidR="00F875FD" w:rsidRPr="00F875FD" w:rsidRDefault="00F875FD" w:rsidP="00F875F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Una vez registrada la información pertinente</w:t>
      </w:r>
      <w:r w:rsidRPr="00F875FD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el</w:t>
      </w:r>
      <w:r w:rsidR="00550DAF">
        <w:rPr>
          <w:rFonts w:ascii="Arial" w:hAnsi="Arial" w:cs="Arial"/>
          <w:bCs/>
          <w:sz w:val="24"/>
          <w:szCs w:val="24"/>
        </w:rPr>
        <w:t>/la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875FD">
        <w:rPr>
          <w:rFonts w:ascii="Arial" w:hAnsi="Arial" w:cs="Arial"/>
          <w:b/>
          <w:bCs/>
          <w:sz w:val="24"/>
          <w:szCs w:val="24"/>
        </w:rPr>
        <w:t>Coordinador</w:t>
      </w:r>
      <w:r w:rsidR="00550DAF">
        <w:rPr>
          <w:rFonts w:ascii="Arial" w:hAnsi="Arial" w:cs="Arial"/>
          <w:b/>
          <w:bCs/>
          <w:sz w:val="24"/>
          <w:szCs w:val="24"/>
        </w:rPr>
        <w:t>(a) Técnico(a)</w:t>
      </w:r>
      <w:r>
        <w:rPr>
          <w:rFonts w:ascii="Arial" w:hAnsi="Arial" w:cs="Arial"/>
          <w:bCs/>
          <w:sz w:val="24"/>
          <w:szCs w:val="24"/>
        </w:rPr>
        <w:t xml:space="preserve"> deberá:</w:t>
      </w:r>
    </w:p>
    <w:p w14:paraId="29D97AA2" w14:textId="77777777" w:rsidR="00F875FD" w:rsidRPr="00F875FD" w:rsidRDefault="00F875FD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875FD">
        <w:rPr>
          <w:rFonts w:ascii="Arial" w:hAnsi="Arial" w:cs="Arial"/>
          <w:bCs/>
          <w:sz w:val="24"/>
          <w:szCs w:val="24"/>
        </w:rPr>
        <w:t>Garantizar la adecuada atención y gestión del caso, asegurando que se responda en un plazo razonable.</w:t>
      </w:r>
    </w:p>
    <w:p w14:paraId="1742522D" w14:textId="77777777" w:rsidR="00F875FD" w:rsidRPr="00F875FD" w:rsidRDefault="00F875FD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875FD">
        <w:rPr>
          <w:rFonts w:ascii="Arial" w:hAnsi="Arial" w:cs="Arial"/>
          <w:bCs/>
          <w:sz w:val="24"/>
          <w:szCs w:val="24"/>
        </w:rPr>
        <w:t>Evaluar la importancia y procedencia del reclamo, felicitación o sugerencia, determinando su aceptación o rechazo.</w:t>
      </w:r>
    </w:p>
    <w:p w14:paraId="66573A19" w14:textId="77777777" w:rsidR="00F875FD" w:rsidRPr="00F875FD" w:rsidRDefault="00F875FD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875FD">
        <w:rPr>
          <w:rFonts w:ascii="Arial" w:hAnsi="Arial" w:cs="Arial"/>
          <w:bCs/>
          <w:sz w:val="24"/>
          <w:szCs w:val="24"/>
        </w:rPr>
        <w:t>Coordinar la implementación de acciones correctivas o preventivas, en caso de que el reclamo lo requiera.</w:t>
      </w:r>
    </w:p>
    <w:p w14:paraId="3B5CC24D" w14:textId="77777777" w:rsidR="00F875FD" w:rsidRPr="00F875FD" w:rsidRDefault="00F875FD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875FD">
        <w:rPr>
          <w:rFonts w:ascii="Arial" w:hAnsi="Arial" w:cs="Arial"/>
          <w:bCs/>
          <w:sz w:val="24"/>
          <w:szCs w:val="24"/>
        </w:rPr>
        <w:lastRenderedPageBreak/>
        <w:t>Informar al cliente o remitente, si es necesario, sobre el estado o resolución del caso.</w:t>
      </w:r>
    </w:p>
    <w:p w14:paraId="7096C90E" w14:textId="77777777" w:rsidR="00F875FD" w:rsidRPr="00F875FD" w:rsidRDefault="00F875FD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875FD">
        <w:rPr>
          <w:rFonts w:ascii="Arial" w:hAnsi="Arial" w:cs="Arial"/>
          <w:bCs/>
          <w:sz w:val="24"/>
          <w:szCs w:val="24"/>
        </w:rPr>
        <w:t>Tomar medidas adicionales según la gravedad del reclamo, incluyendo la posibilidad de detener, anular y/o reanudar servicios relacionados con el mismo.</w:t>
      </w:r>
    </w:p>
    <w:p w14:paraId="79C7E8E2" w14:textId="311FC6FE" w:rsidR="00FF0685" w:rsidRDefault="00F875FD" w:rsidP="005010A3">
      <w:pPr>
        <w:pStyle w:val="Prrafodelista"/>
        <w:numPr>
          <w:ilvl w:val="1"/>
          <w:numId w:val="7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60AA3">
        <w:rPr>
          <w:rFonts w:ascii="Arial" w:hAnsi="Arial" w:cs="Arial"/>
          <w:b/>
          <w:bCs/>
          <w:sz w:val="24"/>
          <w:szCs w:val="24"/>
        </w:rPr>
        <w:t>EVALUACIÓN DEL RECLAMO</w:t>
      </w:r>
      <w:r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7F1DDDE5" w14:textId="5AE499F0" w:rsidR="004E13E1" w:rsidRPr="004E13E1" w:rsidRDefault="004E13E1" w:rsidP="004E13E1">
      <w:pPr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Una vez recibido y registrado el reclamo, el</w:t>
      </w:r>
      <w:r w:rsidR="00550DAF">
        <w:rPr>
          <w:rFonts w:ascii="Arial" w:hAnsi="Arial" w:cs="Arial"/>
          <w:bCs/>
          <w:sz w:val="24"/>
          <w:szCs w:val="24"/>
        </w:rPr>
        <w:t>/la</w:t>
      </w:r>
      <w:r w:rsidRPr="004E13E1">
        <w:rPr>
          <w:rFonts w:ascii="Arial" w:hAnsi="Arial" w:cs="Arial"/>
          <w:bCs/>
          <w:sz w:val="24"/>
          <w:szCs w:val="24"/>
        </w:rPr>
        <w:t xml:space="preserve"> </w:t>
      </w:r>
      <w:r w:rsidRPr="004E13E1">
        <w:rPr>
          <w:rFonts w:ascii="Arial" w:hAnsi="Arial" w:cs="Arial"/>
          <w:b/>
          <w:bCs/>
          <w:sz w:val="24"/>
          <w:szCs w:val="24"/>
        </w:rPr>
        <w:t>Coordinador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Pr="004E13E1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="00550DAF">
        <w:rPr>
          <w:rFonts w:ascii="Arial" w:hAnsi="Arial" w:cs="Arial"/>
          <w:bCs/>
          <w:sz w:val="24"/>
          <w:szCs w:val="24"/>
        </w:rPr>
        <w:t xml:space="preserve"> 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13E1">
        <w:rPr>
          <w:rFonts w:ascii="Arial" w:hAnsi="Arial" w:cs="Arial"/>
          <w:b/>
          <w:bCs/>
          <w:sz w:val="24"/>
          <w:szCs w:val="24"/>
        </w:rPr>
        <w:t>Asistente Administrativo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deberán</w:t>
      </w:r>
      <w:r w:rsidRPr="004E13E1">
        <w:rPr>
          <w:rFonts w:ascii="Arial" w:hAnsi="Arial" w:cs="Arial"/>
          <w:bCs/>
          <w:sz w:val="24"/>
          <w:szCs w:val="24"/>
        </w:rPr>
        <w:t xml:space="preserve"> llevar a cabo una evaluación detallada, asegurando una gestión transparente y eficiente del caso.</w:t>
      </w:r>
    </w:p>
    <w:p w14:paraId="4ABD1557" w14:textId="7FAD488C" w:rsidR="004E13E1" w:rsidRPr="004E13E1" w:rsidRDefault="004E13E1" w:rsidP="005010A3">
      <w:pPr>
        <w:pStyle w:val="Prrafodelista"/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4E13E1">
        <w:rPr>
          <w:rFonts w:ascii="Arial" w:hAnsi="Arial" w:cs="Arial"/>
          <w:b/>
          <w:bCs/>
          <w:sz w:val="24"/>
          <w:szCs w:val="24"/>
        </w:rPr>
        <w:t>Recopilación de Información</w:t>
      </w:r>
      <w:r w:rsidR="00D86E36">
        <w:rPr>
          <w:rFonts w:ascii="Arial" w:hAnsi="Arial" w:cs="Arial"/>
          <w:b/>
          <w:bCs/>
          <w:sz w:val="24"/>
          <w:szCs w:val="24"/>
        </w:rPr>
        <w:t>.</w:t>
      </w:r>
    </w:p>
    <w:p w14:paraId="3DE01311" w14:textId="3B7E19B4" w:rsidR="004E13E1" w:rsidRPr="004E13E1" w:rsidRDefault="004E13E1" w:rsidP="004E13E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El</w:t>
      </w:r>
      <w:r w:rsidR="00550DAF">
        <w:rPr>
          <w:rFonts w:ascii="Arial" w:hAnsi="Arial" w:cs="Arial"/>
          <w:bCs/>
          <w:sz w:val="24"/>
          <w:szCs w:val="24"/>
        </w:rPr>
        <w:t>/La</w:t>
      </w:r>
      <w:r w:rsidRPr="004E13E1">
        <w:rPr>
          <w:rFonts w:ascii="Arial" w:hAnsi="Arial" w:cs="Arial"/>
          <w:bCs/>
          <w:sz w:val="24"/>
          <w:szCs w:val="24"/>
        </w:rPr>
        <w:t xml:space="preserve"> </w:t>
      </w:r>
      <w:r w:rsidRPr="004E13E1">
        <w:rPr>
          <w:rFonts w:ascii="Arial" w:hAnsi="Arial" w:cs="Arial"/>
          <w:b/>
          <w:bCs/>
          <w:sz w:val="24"/>
          <w:szCs w:val="24"/>
        </w:rPr>
        <w:t>Coordinador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Pr="004E13E1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Pr="004E13E1">
        <w:rPr>
          <w:rFonts w:ascii="Arial" w:hAnsi="Arial" w:cs="Arial"/>
          <w:bCs/>
          <w:sz w:val="24"/>
          <w:szCs w:val="24"/>
        </w:rPr>
        <w:t xml:space="preserve"> deberá investigar y recopilar todos los antecedentes relacionados con la situación expuesta en el reclamo, incluyendo:</w:t>
      </w:r>
    </w:p>
    <w:p w14:paraId="5848599A" w14:textId="77777777" w:rsidR="004E13E1" w:rsidRPr="004E13E1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Datos del remitente (nombre, contacto, relación con el Centro, si corresponde).</w:t>
      </w:r>
    </w:p>
    <w:p w14:paraId="6AA24E65" w14:textId="77777777" w:rsidR="004E13E1" w:rsidRPr="004E13E1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Fecha, hora y medio de recepción del reclamo.</w:t>
      </w:r>
    </w:p>
    <w:p w14:paraId="6FA676A5" w14:textId="77777777" w:rsidR="004E13E1" w:rsidRPr="004E13E1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Detalles específicos de la situación reclamada.</w:t>
      </w:r>
    </w:p>
    <w:p w14:paraId="60227EBE" w14:textId="77777777" w:rsidR="004E13E1" w:rsidRPr="004E13E1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Registros asociados (documentos, correos electrónicos, evaluaciones, informes previos, entre otros).</w:t>
      </w:r>
    </w:p>
    <w:p w14:paraId="336A09A9" w14:textId="260D19A8" w:rsidR="004E13E1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Testimonios o declaraciones de las personas involucradas en el proceso.</w:t>
      </w:r>
    </w:p>
    <w:p w14:paraId="7745F901" w14:textId="0EED103A" w:rsidR="004E13E1" w:rsidRPr="004E13E1" w:rsidRDefault="004E13E1" w:rsidP="005010A3">
      <w:pPr>
        <w:pStyle w:val="Prrafodelista"/>
        <w:numPr>
          <w:ilvl w:val="0"/>
          <w:numId w:val="9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E13E1">
        <w:rPr>
          <w:rFonts w:ascii="Arial" w:hAnsi="Arial" w:cs="Arial"/>
          <w:b/>
          <w:bCs/>
          <w:sz w:val="24"/>
          <w:szCs w:val="24"/>
        </w:rPr>
        <w:t>Análisis y Determinación de Procedencia</w:t>
      </w:r>
    </w:p>
    <w:p w14:paraId="526E865D" w14:textId="4285DF2B" w:rsidR="004E13E1" w:rsidRPr="004E13E1" w:rsidRDefault="004E13E1" w:rsidP="004E13E1">
      <w:pPr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Una vez reunida la información, el</w:t>
      </w:r>
      <w:r w:rsidR="00550DAF">
        <w:rPr>
          <w:rFonts w:ascii="Arial" w:hAnsi="Arial" w:cs="Arial"/>
          <w:bCs/>
          <w:sz w:val="24"/>
          <w:szCs w:val="24"/>
        </w:rPr>
        <w:t>/la</w:t>
      </w:r>
      <w:r w:rsidRPr="004E13E1">
        <w:rPr>
          <w:rFonts w:ascii="Arial" w:hAnsi="Arial" w:cs="Arial"/>
          <w:bCs/>
          <w:sz w:val="24"/>
          <w:szCs w:val="24"/>
        </w:rPr>
        <w:t xml:space="preserve"> </w:t>
      </w:r>
      <w:r w:rsidRPr="004E13E1">
        <w:rPr>
          <w:rFonts w:ascii="Arial" w:hAnsi="Arial" w:cs="Arial"/>
          <w:b/>
          <w:bCs/>
          <w:sz w:val="24"/>
          <w:szCs w:val="24"/>
        </w:rPr>
        <w:t>Coordinador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Pr="004E13E1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Pr="004E13E1">
        <w:rPr>
          <w:rFonts w:ascii="Arial" w:hAnsi="Arial" w:cs="Arial"/>
          <w:bCs/>
          <w:sz w:val="24"/>
          <w:szCs w:val="24"/>
        </w:rPr>
        <w:t xml:space="preserve"> derivará el caso al</w:t>
      </w:r>
      <w:r w:rsidR="00550DAF">
        <w:rPr>
          <w:rFonts w:ascii="Arial" w:hAnsi="Arial" w:cs="Arial"/>
          <w:bCs/>
          <w:sz w:val="24"/>
          <w:szCs w:val="24"/>
        </w:rPr>
        <w:t>/a la</w:t>
      </w:r>
      <w:r w:rsidRPr="004E13E1">
        <w:rPr>
          <w:rFonts w:ascii="Arial" w:hAnsi="Arial" w:cs="Arial"/>
          <w:bCs/>
          <w:sz w:val="24"/>
          <w:szCs w:val="24"/>
        </w:rPr>
        <w:t xml:space="preserve"> </w:t>
      </w:r>
      <w:r w:rsidRPr="004E13E1">
        <w:rPr>
          <w:rFonts w:ascii="Arial" w:hAnsi="Arial" w:cs="Arial"/>
          <w:b/>
          <w:bCs/>
          <w:sz w:val="24"/>
          <w:szCs w:val="24"/>
        </w:rPr>
        <w:t>Responsable del Centro</w:t>
      </w:r>
      <w:r w:rsidRPr="004E13E1">
        <w:rPr>
          <w:rFonts w:ascii="Arial" w:hAnsi="Arial" w:cs="Arial"/>
          <w:bCs/>
          <w:sz w:val="24"/>
          <w:szCs w:val="24"/>
        </w:rPr>
        <w:t>, quien determinará la procedencia del reclamo con base en los antecedentes recopilados. Para ello, se deberá considerar:</w:t>
      </w:r>
    </w:p>
    <w:p w14:paraId="395407D5" w14:textId="77777777" w:rsidR="004E13E1" w:rsidRPr="004E13E1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Si el reclamo está fundamentado y tiene mérito para ser gestionado.</w:t>
      </w:r>
    </w:p>
    <w:p w14:paraId="67BD4A85" w14:textId="77777777" w:rsidR="004E13E1" w:rsidRPr="004E13E1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Si el reclamo requiere acciones correctivas y/o preventivas para evitar situaciones similares en el futuro.</w:t>
      </w:r>
    </w:p>
    <w:p w14:paraId="228D5F77" w14:textId="0F1A9BE9" w:rsidR="004E13E1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Si el reclamo no es procedente, en cuyo caso se debe informar al remitente con la debida justificación.</w:t>
      </w:r>
    </w:p>
    <w:p w14:paraId="6484D97F" w14:textId="338B856D" w:rsidR="004E13E1" w:rsidRPr="004E13E1" w:rsidRDefault="004E13E1" w:rsidP="005010A3">
      <w:pPr>
        <w:pStyle w:val="Prrafodelista"/>
        <w:numPr>
          <w:ilvl w:val="0"/>
          <w:numId w:val="9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E13E1">
        <w:rPr>
          <w:rFonts w:ascii="Arial" w:hAnsi="Arial" w:cs="Arial"/>
          <w:b/>
          <w:bCs/>
          <w:sz w:val="24"/>
          <w:szCs w:val="24"/>
        </w:rPr>
        <w:t>Coordinación de Actores Claves</w:t>
      </w:r>
      <w:r w:rsidR="00D86E36">
        <w:rPr>
          <w:rFonts w:ascii="Arial" w:hAnsi="Arial" w:cs="Arial"/>
          <w:b/>
          <w:bCs/>
          <w:sz w:val="24"/>
          <w:szCs w:val="24"/>
        </w:rPr>
        <w:t>.</w:t>
      </w:r>
    </w:p>
    <w:p w14:paraId="5798D03A" w14:textId="77777777" w:rsidR="004E13E1" w:rsidRPr="004E13E1" w:rsidRDefault="004E13E1" w:rsidP="004E13E1">
      <w:pPr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En caso de que el reclamo sea aceptado como procedente, se deberá convocar a todas las personas involucradas para evaluar el caso y coordinar las acciones de levantamiento del reclamo. Esto puede incluir:</w:t>
      </w:r>
    </w:p>
    <w:p w14:paraId="6D0A2E50" w14:textId="77777777" w:rsidR="004E13E1" w:rsidRPr="004E13E1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Evaluador(es) involucrado(s).</w:t>
      </w:r>
    </w:p>
    <w:p w14:paraId="3A9FB2D1" w14:textId="77777777" w:rsidR="004E13E1" w:rsidRPr="004E13E1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Coordinador Técnico.</w:t>
      </w:r>
    </w:p>
    <w:p w14:paraId="1B9BCA3A" w14:textId="77777777" w:rsidR="004E13E1" w:rsidRPr="004E13E1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Asistente Administrativo.</w:t>
      </w:r>
    </w:p>
    <w:p w14:paraId="42A9E5CB" w14:textId="38A41244" w:rsidR="00852CBE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Otros actores pertinentes según la naturaleza del reclamo.</w:t>
      </w:r>
    </w:p>
    <w:p w14:paraId="095D8A0E" w14:textId="77777777" w:rsidR="00852CBE" w:rsidRDefault="00852CB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0AE1649B" w14:textId="05528A01" w:rsidR="004E13E1" w:rsidRPr="004E13E1" w:rsidRDefault="004E13E1" w:rsidP="005010A3">
      <w:pPr>
        <w:pStyle w:val="Prrafodelista"/>
        <w:numPr>
          <w:ilvl w:val="0"/>
          <w:numId w:val="9"/>
        </w:numPr>
        <w:spacing w:before="240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/>
          <w:bCs/>
          <w:sz w:val="24"/>
          <w:szCs w:val="24"/>
        </w:rPr>
        <w:lastRenderedPageBreak/>
        <w:t>Plan de Acción</w:t>
      </w:r>
      <w:r w:rsidR="00D86E36">
        <w:rPr>
          <w:rFonts w:ascii="Arial" w:hAnsi="Arial" w:cs="Arial"/>
          <w:b/>
          <w:bCs/>
          <w:sz w:val="24"/>
          <w:szCs w:val="24"/>
        </w:rPr>
        <w:t>.</w:t>
      </w:r>
    </w:p>
    <w:p w14:paraId="03DD4935" w14:textId="40129A3F" w:rsidR="004E13E1" w:rsidRPr="004E13E1" w:rsidRDefault="004E13E1" w:rsidP="004E13E1">
      <w:pPr>
        <w:jc w:val="both"/>
        <w:rPr>
          <w:rFonts w:ascii="Arial" w:hAnsi="Arial" w:cs="Arial"/>
          <w:bCs/>
          <w:sz w:val="24"/>
          <w:szCs w:val="24"/>
        </w:rPr>
      </w:pPr>
      <w:r w:rsidRPr="00550DAF">
        <w:rPr>
          <w:rFonts w:ascii="Arial" w:hAnsi="Arial" w:cs="Arial"/>
          <w:b/>
          <w:bCs/>
          <w:sz w:val="24"/>
          <w:szCs w:val="24"/>
        </w:rPr>
        <w:t>El</w:t>
      </w:r>
      <w:r w:rsidR="00550DAF">
        <w:rPr>
          <w:rFonts w:ascii="Arial" w:hAnsi="Arial" w:cs="Arial"/>
          <w:b/>
          <w:bCs/>
          <w:sz w:val="24"/>
          <w:szCs w:val="24"/>
        </w:rPr>
        <w:t>/La</w:t>
      </w:r>
      <w:r w:rsidRPr="00550DAF">
        <w:rPr>
          <w:rFonts w:ascii="Arial" w:hAnsi="Arial" w:cs="Arial"/>
          <w:b/>
          <w:bCs/>
          <w:sz w:val="24"/>
          <w:szCs w:val="24"/>
        </w:rPr>
        <w:t xml:space="preserve"> Coordinador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Pr="00550DAF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Pr="00550D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13E1">
        <w:rPr>
          <w:rFonts w:ascii="Arial" w:hAnsi="Arial" w:cs="Arial"/>
          <w:bCs/>
          <w:sz w:val="24"/>
          <w:szCs w:val="24"/>
        </w:rPr>
        <w:t>establecerá un plan de acción con las medidas necesarias para atender el reclamo, el cual podrá incluir:</w:t>
      </w:r>
    </w:p>
    <w:p w14:paraId="5F508BDD" w14:textId="77777777" w:rsidR="004E13E1" w:rsidRPr="004E13E1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Implementación de acciones correctivas para resolver la situación puntual.</w:t>
      </w:r>
    </w:p>
    <w:p w14:paraId="3012909A" w14:textId="77777777" w:rsidR="004E13E1" w:rsidRPr="004E13E1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Acciones preventivas para evitar la repetición del incidente.</w:t>
      </w:r>
    </w:p>
    <w:p w14:paraId="53422C53" w14:textId="77777777" w:rsidR="004E13E1" w:rsidRPr="004E13E1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Plazos definidos para la resolución del reclamo.</w:t>
      </w:r>
    </w:p>
    <w:p w14:paraId="2CAB57D3" w14:textId="77777777" w:rsidR="004E13E1" w:rsidRPr="004E13E1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Responsables asignados para cada acción.</w:t>
      </w:r>
    </w:p>
    <w:p w14:paraId="651486E5" w14:textId="4B4E7C03" w:rsidR="00DC524B" w:rsidRDefault="004E13E1" w:rsidP="005010A3">
      <w:pPr>
        <w:pStyle w:val="Prrafodelista"/>
        <w:numPr>
          <w:ilvl w:val="1"/>
          <w:numId w:val="7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60AA3">
        <w:rPr>
          <w:rFonts w:ascii="Arial" w:hAnsi="Arial" w:cs="Arial"/>
          <w:b/>
          <w:bCs/>
          <w:sz w:val="24"/>
          <w:szCs w:val="24"/>
        </w:rPr>
        <w:t>TRATAMIENTO DEL RECLAMO</w:t>
      </w:r>
      <w:r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518C6F02" w14:textId="79C9B612" w:rsidR="004E13E1" w:rsidRPr="004E13E1" w:rsidRDefault="00550DAF" w:rsidP="004E13E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El/La </w:t>
      </w:r>
      <w:r w:rsidRPr="00F875FD">
        <w:rPr>
          <w:rFonts w:ascii="Arial" w:hAnsi="Arial" w:cs="Arial"/>
          <w:b/>
          <w:bCs/>
          <w:sz w:val="24"/>
          <w:szCs w:val="24"/>
        </w:rPr>
        <w:t>Coordinador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F875FD">
        <w:rPr>
          <w:rFonts w:ascii="Arial" w:hAnsi="Arial" w:cs="Arial"/>
          <w:b/>
          <w:bCs/>
          <w:sz w:val="24"/>
          <w:szCs w:val="24"/>
        </w:rPr>
        <w:t xml:space="preserve"> Técnico</w:t>
      </w:r>
      <w:r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y </w:t>
      </w:r>
      <w:r w:rsidRPr="00550DAF">
        <w:rPr>
          <w:rFonts w:ascii="Arial" w:hAnsi="Arial" w:cs="Arial"/>
          <w:b/>
          <w:bCs/>
          <w:sz w:val="24"/>
          <w:szCs w:val="24"/>
        </w:rPr>
        <w:t>Responsable del Centro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E13E1" w:rsidRPr="004E13E1">
        <w:rPr>
          <w:rFonts w:ascii="Arial" w:hAnsi="Arial" w:cs="Arial"/>
          <w:bCs/>
          <w:sz w:val="24"/>
          <w:szCs w:val="24"/>
        </w:rPr>
        <w:t>deberá acusar recibo de cada reclamo, felicitación o sugerencia recibido, asegurando la comunicación oportuna con la persona o entidad remitente. Asimismo, deberá mantener informados a los interesados sobre el estado y avance de la gestión del reclamo hasta su resolución final.</w:t>
      </w:r>
    </w:p>
    <w:p w14:paraId="7725A3D1" w14:textId="74DCEDBF" w:rsidR="004E13E1" w:rsidRPr="004E13E1" w:rsidRDefault="004E13E1" w:rsidP="005010A3">
      <w:pPr>
        <w:pStyle w:val="Prrafodelista"/>
        <w:numPr>
          <w:ilvl w:val="0"/>
          <w:numId w:val="10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E13E1">
        <w:rPr>
          <w:rFonts w:ascii="Arial" w:hAnsi="Arial" w:cs="Arial"/>
          <w:b/>
          <w:bCs/>
          <w:sz w:val="24"/>
          <w:szCs w:val="24"/>
        </w:rPr>
        <w:t>Plazos y Respuesta</w:t>
      </w:r>
      <w:r w:rsidR="00D86E36">
        <w:rPr>
          <w:rFonts w:ascii="Arial" w:hAnsi="Arial" w:cs="Arial"/>
          <w:b/>
          <w:bCs/>
          <w:sz w:val="24"/>
          <w:szCs w:val="24"/>
        </w:rPr>
        <w:t>.</w:t>
      </w:r>
    </w:p>
    <w:p w14:paraId="7A0A82E8" w14:textId="77777777" w:rsidR="004E13E1" w:rsidRPr="004E13E1" w:rsidRDefault="004E13E1" w:rsidP="004E13E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La solicitud será atendida en estricto orden de recepción.</w:t>
      </w:r>
    </w:p>
    <w:p w14:paraId="004D0A7A" w14:textId="77777777" w:rsidR="004E13E1" w:rsidRPr="004E13E1" w:rsidRDefault="004E13E1" w:rsidP="004E13E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 xml:space="preserve">Se establece un plazo máximo de </w:t>
      </w:r>
      <w:r w:rsidRPr="004E13E1">
        <w:rPr>
          <w:rFonts w:ascii="Arial" w:hAnsi="Arial" w:cs="Arial"/>
          <w:b/>
          <w:bCs/>
          <w:sz w:val="24"/>
          <w:szCs w:val="24"/>
        </w:rPr>
        <w:t>5 días hábiles</w:t>
      </w:r>
      <w:r w:rsidRPr="004E13E1">
        <w:rPr>
          <w:rFonts w:ascii="Arial" w:hAnsi="Arial" w:cs="Arial"/>
          <w:bCs/>
          <w:sz w:val="24"/>
          <w:szCs w:val="24"/>
        </w:rPr>
        <w:t xml:space="preserve"> para generar una respuesta formal y concreta a la situación reclamada.</w:t>
      </w:r>
    </w:p>
    <w:p w14:paraId="2697981A" w14:textId="77777777" w:rsidR="004E13E1" w:rsidRPr="004E13E1" w:rsidRDefault="004E13E1" w:rsidP="004E13E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La respuesta incluirá tanto acciones correctivas para solucionar la situación actual como acciones preventivas para evitar la repetición de la misma.</w:t>
      </w:r>
    </w:p>
    <w:p w14:paraId="20B2F69D" w14:textId="4AF2E172" w:rsidR="004E13E1" w:rsidRPr="004E13E1" w:rsidRDefault="004E13E1" w:rsidP="004E13E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 xml:space="preserve">Toda la información deberá quedar consignada en el informe final del reclamo, registrado en el formulario </w:t>
      </w:r>
      <w:r>
        <w:rPr>
          <w:rFonts w:ascii="Arial" w:hAnsi="Arial" w:cs="Arial"/>
          <w:bCs/>
          <w:sz w:val="24"/>
          <w:szCs w:val="24"/>
        </w:rPr>
        <w:t>[</w:t>
      </w:r>
      <w:r w:rsidRPr="004E13E1">
        <w:rPr>
          <w:rFonts w:ascii="Arial" w:hAnsi="Arial" w:cs="Arial"/>
          <w:b/>
          <w:bCs/>
          <w:color w:val="FF0000"/>
          <w:sz w:val="24"/>
          <w:szCs w:val="24"/>
        </w:rPr>
        <w:t>Código – Registro y Análisis de Reclamos, Sugerencias o Felicitaciones</w:t>
      </w:r>
      <w:r>
        <w:rPr>
          <w:rFonts w:ascii="Arial" w:hAnsi="Arial" w:cs="Arial"/>
          <w:bCs/>
          <w:sz w:val="24"/>
          <w:szCs w:val="24"/>
        </w:rPr>
        <w:t>].</w:t>
      </w:r>
    </w:p>
    <w:p w14:paraId="0CABACBF" w14:textId="7172CF45" w:rsidR="004E13E1" w:rsidRPr="004E13E1" w:rsidRDefault="004E13E1" w:rsidP="005010A3">
      <w:pPr>
        <w:pStyle w:val="Prrafodelista"/>
        <w:numPr>
          <w:ilvl w:val="0"/>
          <w:numId w:val="10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E13E1">
        <w:rPr>
          <w:rFonts w:ascii="Arial" w:hAnsi="Arial" w:cs="Arial"/>
          <w:b/>
          <w:bCs/>
          <w:sz w:val="24"/>
          <w:szCs w:val="24"/>
        </w:rPr>
        <w:t>Comunicación de la Resolución</w:t>
      </w:r>
      <w:r w:rsidR="00D86E36">
        <w:rPr>
          <w:rFonts w:ascii="Arial" w:hAnsi="Arial" w:cs="Arial"/>
          <w:b/>
          <w:bCs/>
          <w:sz w:val="24"/>
          <w:szCs w:val="24"/>
        </w:rPr>
        <w:t>.</w:t>
      </w:r>
    </w:p>
    <w:p w14:paraId="310EC858" w14:textId="4CD5B6F2" w:rsidR="004E13E1" w:rsidRPr="004E13E1" w:rsidRDefault="004E13E1" w:rsidP="004E13E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 xml:space="preserve">Una vez realizado el análisis y registrada la resolución del caso, </w:t>
      </w:r>
      <w:r w:rsidR="00550DAF">
        <w:rPr>
          <w:rFonts w:ascii="Arial" w:hAnsi="Arial" w:cs="Arial"/>
          <w:bCs/>
          <w:sz w:val="24"/>
          <w:szCs w:val="24"/>
        </w:rPr>
        <w:t xml:space="preserve">el/la </w:t>
      </w:r>
      <w:r w:rsidR="00550DAF" w:rsidRPr="00F875FD">
        <w:rPr>
          <w:rFonts w:ascii="Arial" w:hAnsi="Arial" w:cs="Arial"/>
          <w:b/>
          <w:bCs/>
          <w:sz w:val="24"/>
          <w:szCs w:val="24"/>
        </w:rPr>
        <w:t>Coordinador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="00550DAF" w:rsidRPr="00F875FD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="00550DAF">
        <w:rPr>
          <w:rFonts w:ascii="Arial" w:hAnsi="Arial" w:cs="Arial"/>
          <w:bCs/>
          <w:sz w:val="24"/>
          <w:szCs w:val="24"/>
        </w:rPr>
        <w:t xml:space="preserve"> y </w:t>
      </w:r>
      <w:r w:rsidR="00550DAF" w:rsidRPr="00F875FD">
        <w:rPr>
          <w:rFonts w:ascii="Arial" w:hAnsi="Arial" w:cs="Arial"/>
          <w:b/>
          <w:bCs/>
          <w:sz w:val="24"/>
          <w:szCs w:val="24"/>
        </w:rPr>
        <w:t>Asistente Administrativo</w:t>
      </w:r>
      <w:r w:rsidR="00550DAF">
        <w:rPr>
          <w:rFonts w:ascii="Arial" w:hAnsi="Arial" w:cs="Arial"/>
          <w:b/>
          <w:bCs/>
          <w:sz w:val="24"/>
          <w:szCs w:val="24"/>
        </w:rPr>
        <w:t xml:space="preserve">(a) </w:t>
      </w:r>
      <w:r w:rsidR="0086528D" w:rsidRPr="0086528D">
        <w:rPr>
          <w:rFonts w:ascii="Arial" w:hAnsi="Arial" w:cs="Arial"/>
          <w:bCs/>
          <w:sz w:val="24"/>
          <w:szCs w:val="24"/>
        </w:rPr>
        <w:t>deberán</w:t>
      </w:r>
      <w:r w:rsidRPr="004E13E1">
        <w:rPr>
          <w:rFonts w:ascii="Arial" w:hAnsi="Arial" w:cs="Arial"/>
          <w:bCs/>
          <w:sz w:val="24"/>
          <w:szCs w:val="24"/>
        </w:rPr>
        <w:t xml:space="preserve"> coordinar una reunión con la persona reclamante para informar la solución propuesta.</w:t>
      </w:r>
    </w:p>
    <w:p w14:paraId="772324E7" w14:textId="77777777" w:rsidR="004E13E1" w:rsidRPr="004E13E1" w:rsidRDefault="004E13E1" w:rsidP="004E13E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La reunión podrá realizarse de forma presencial o virtual (a través de plataformas como Microsoft Teams o Zoom).</w:t>
      </w:r>
    </w:p>
    <w:p w14:paraId="1A4BAC47" w14:textId="77777777" w:rsidR="004E13E1" w:rsidRPr="004E13E1" w:rsidRDefault="004E13E1" w:rsidP="004E13E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El formato de la reunión deberá ser acordado considerando la disponibilidad de la persona reclamante.</w:t>
      </w:r>
    </w:p>
    <w:p w14:paraId="641CEB18" w14:textId="12EE175A" w:rsidR="004E13E1" w:rsidRPr="004E13E1" w:rsidRDefault="004E13E1" w:rsidP="004E13E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lastRenderedPageBreak/>
        <w:t xml:space="preserve">A la reunión deberá asistir </w:t>
      </w:r>
      <w:r w:rsidR="00550DAF">
        <w:rPr>
          <w:rFonts w:ascii="Arial" w:hAnsi="Arial" w:cs="Arial"/>
          <w:bCs/>
          <w:sz w:val="24"/>
          <w:szCs w:val="24"/>
        </w:rPr>
        <w:t xml:space="preserve">el/la </w:t>
      </w:r>
      <w:r w:rsidR="00550DAF" w:rsidRPr="00F875FD">
        <w:rPr>
          <w:rFonts w:ascii="Arial" w:hAnsi="Arial" w:cs="Arial"/>
          <w:b/>
          <w:bCs/>
          <w:sz w:val="24"/>
          <w:szCs w:val="24"/>
        </w:rPr>
        <w:t>Coordinador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="00550DAF" w:rsidRPr="00F875FD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="00550DAF">
        <w:rPr>
          <w:rFonts w:ascii="Arial" w:hAnsi="Arial" w:cs="Arial"/>
          <w:bCs/>
          <w:sz w:val="24"/>
          <w:szCs w:val="24"/>
        </w:rPr>
        <w:t xml:space="preserve"> y </w:t>
      </w:r>
      <w:r w:rsidR="00550DAF" w:rsidRPr="00F875FD">
        <w:rPr>
          <w:rFonts w:ascii="Arial" w:hAnsi="Arial" w:cs="Arial"/>
          <w:b/>
          <w:bCs/>
          <w:sz w:val="24"/>
          <w:szCs w:val="24"/>
        </w:rPr>
        <w:t>Asistente Administrativo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Pr="004E13E1">
        <w:rPr>
          <w:rFonts w:ascii="Arial" w:hAnsi="Arial" w:cs="Arial"/>
          <w:bCs/>
          <w:sz w:val="24"/>
          <w:szCs w:val="24"/>
        </w:rPr>
        <w:t>, quien</w:t>
      </w:r>
      <w:r w:rsidR="0086528D">
        <w:rPr>
          <w:rFonts w:ascii="Arial" w:hAnsi="Arial" w:cs="Arial"/>
          <w:bCs/>
          <w:sz w:val="24"/>
          <w:szCs w:val="24"/>
        </w:rPr>
        <w:t>es</w:t>
      </w:r>
      <w:r w:rsidRPr="004E13E1">
        <w:rPr>
          <w:rFonts w:ascii="Arial" w:hAnsi="Arial" w:cs="Arial"/>
          <w:bCs/>
          <w:sz w:val="24"/>
          <w:szCs w:val="24"/>
        </w:rPr>
        <w:t xml:space="preserve"> será</w:t>
      </w:r>
      <w:r w:rsidR="0086528D">
        <w:rPr>
          <w:rFonts w:ascii="Arial" w:hAnsi="Arial" w:cs="Arial"/>
          <w:bCs/>
          <w:sz w:val="24"/>
          <w:szCs w:val="24"/>
        </w:rPr>
        <w:t>n los</w:t>
      </w:r>
      <w:r w:rsidRPr="004E13E1">
        <w:rPr>
          <w:rFonts w:ascii="Arial" w:hAnsi="Arial" w:cs="Arial"/>
          <w:bCs/>
          <w:sz w:val="24"/>
          <w:szCs w:val="24"/>
        </w:rPr>
        <w:t xml:space="preserve"> encargado</w:t>
      </w:r>
      <w:r w:rsidR="0086528D">
        <w:rPr>
          <w:rFonts w:ascii="Arial" w:hAnsi="Arial" w:cs="Arial"/>
          <w:bCs/>
          <w:sz w:val="24"/>
          <w:szCs w:val="24"/>
        </w:rPr>
        <w:t>s</w:t>
      </w:r>
      <w:r w:rsidRPr="004E13E1">
        <w:rPr>
          <w:rFonts w:ascii="Arial" w:hAnsi="Arial" w:cs="Arial"/>
          <w:bCs/>
          <w:sz w:val="24"/>
          <w:szCs w:val="24"/>
        </w:rPr>
        <w:t xml:space="preserve"> de presentar la solución al reclamo de manera clara y fundamentada.</w:t>
      </w:r>
    </w:p>
    <w:p w14:paraId="4473E69D" w14:textId="1BBB489A" w:rsidR="004E13E1" w:rsidRPr="004E13E1" w:rsidRDefault="004E13E1" w:rsidP="005010A3">
      <w:pPr>
        <w:pStyle w:val="Prrafodelista"/>
        <w:numPr>
          <w:ilvl w:val="0"/>
          <w:numId w:val="10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4E13E1">
        <w:rPr>
          <w:rFonts w:ascii="Arial" w:hAnsi="Arial" w:cs="Arial"/>
          <w:b/>
          <w:bCs/>
          <w:sz w:val="24"/>
          <w:szCs w:val="24"/>
        </w:rPr>
        <w:t>Acuerdo o Desacuerdo con la Resolución</w:t>
      </w:r>
      <w:r w:rsidR="00D86E36">
        <w:rPr>
          <w:rFonts w:ascii="Arial" w:hAnsi="Arial" w:cs="Arial"/>
          <w:b/>
          <w:bCs/>
          <w:sz w:val="24"/>
          <w:szCs w:val="24"/>
        </w:rPr>
        <w:t>.</w:t>
      </w:r>
    </w:p>
    <w:p w14:paraId="2D62E848" w14:textId="72539CB5" w:rsidR="004E13E1" w:rsidRPr="004E13E1" w:rsidRDefault="004E13E1" w:rsidP="004E13E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 xml:space="preserve">Durante la reunión, </w:t>
      </w:r>
      <w:r w:rsidR="0086528D">
        <w:rPr>
          <w:rFonts w:ascii="Arial" w:hAnsi="Arial" w:cs="Arial"/>
          <w:bCs/>
          <w:sz w:val="24"/>
          <w:szCs w:val="24"/>
        </w:rPr>
        <w:t>el</w:t>
      </w:r>
      <w:r w:rsidR="00550DAF">
        <w:rPr>
          <w:rFonts w:ascii="Arial" w:hAnsi="Arial" w:cs="Arial"/>
          <w:bCs/>
          <w:sz w:val="24"/>
          <w:szCs w:val="24"/>
        </w:rPr>
        <w:t>/la</w:t>
      </w:r>
      <w:r w:rsidR="0086528D">
        <w:rPr>
          <w:rFonts w:ascii="Arial" w:hAnsi="Arial" w:cs="Arial"/>
          <w:bCs/>
          <w:sz w:val="24"/>
          <w:szCs w:val="24"/>
        </w:rPr>
        <w:t xml:space="preserve"> </w:t>
      </w:r>
      <w:r w:rsidR="0086528D" w:rsidRPr="0086528D">
        <w:rPr>
          <w:rFonts w:ascii="Arial" w:hAnsi="Arial" w:cs="Arial"/>
          <w:b/>
          <w:bCs/>
          <w:sz w:val="24"/>
          <w:szCs w:val="24"/>
        </w:rPr>
        <w:t>Coordinador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="0086528D" w:rsidRPr="0086528D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="0086528D">
        <w:rPr>
          <w:rFonts w:ascii="Arial" w:hAnsi="Arial" w:cs="Arial"/>
          <w:bCs/>
          <w:sz w:val="24"/>
          <w:szCs w:val="24"/>
        </w:rPr>
        <w:t xml:space="preserve"> </w:t>
      </w:r>
      <w:r w:rsidRPr="004E13E1">
        <w:rPr>
          <w:rFonts w:ascii="Arial" w:hAnsi="Arial" w:cs="Arial"/>
          <w:bCs/>
          <w:sz w:val="24"/>
          <w:szCs w:val="24"/>
        </w:rPr>
        <w:t>presentará la resolución del reclamo, basada en los antecedentes recopilados y el análisis efectuado. Según la respuesta de la persona o institución reclamante, se procederá de la siguiente manera:</w:t>
      </w:r>
    </w:p>
    <w:p w14:paraId="33C9145F" w14:textId="77777777" w:rsidR="004E13E1" w:rsidRPr="0086528D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86528D">
        <w:rPr>
          <w:rFonts w:ascii="Arial" w:hAnsi="Arial" w:cs="Arial"/>
          <w:b/>
          <w:bCs/>
          <w:sz w:val="24"/>
          <w:szCs w:val="24"/>
        </w:rPr>
        <w:t>Si las partes llegan a un acuerdo:</w:t>
      </w:r>
    </w:p>
    <w:p w14:paraId="00EB6B1B" w14:textId="77777777" w:rsidR="004E13E1" w:rsidRPr="004E13E1" w:rsidRDefault="004E13E1" w:rsidP="004E13E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Se procederá a la ejecución de las acciones correctivas y preventivas dentro de los plazos definidos.</w:t>
      </w:r>
    </w:p>
    <w:p w14:paraId="62789A9C" w14:textId="77777777" w:rsidR="004E13E1" w:rsidRPr="004E13E1" w:rsidRDefault="004E13E1" w:rsidP="004E13E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Los responsables designados en el informe final serán los encargados de implementar dichas acciones y hacer seguimiento a su cumplimiento.</w:t>
      </w:r>
    </w:p>
    <w:p w14:paraId="47D04E88" w14:textId="77777777" w:rsidR="004E13E1" w:rsidRPr="0086528D" w:rsidRDefault="004E13E1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86528D">
        <w:rPr>
          <w:rFonts w:ascii="Arial" w:hAnsi="Arial" w:cs="Arial"/>
          <w:b/>
          <w:bCs/>
          <w:sz w:val="24"/>
          <w:szCs w:val="24"/>
        </w:rPr>
        <w:t>Si las partes no llegan a un acuerdo:</w:t>
      </w:r>
    </w:p>
    <w:p w14:paraId="4078CD4E" w14:textId="77777777" w:rsidR="004E13E1" w:rsidRPr="004E13E1" w:rsidRDefault="004E13E1" w:rsidP="004E13E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La persona reclamante tendrá la posibilidad de presentar una apelación, aportando antecedentes adicionales que sustenten su solicitud.</w:t>
      </w:r>
    </w:p>
    <w:p w14:paraId="7568F77C" w14:textId="095384DE" w:rsidR="004E13E1" w:rsidRPr="004E13E1" w:rsidRDefault="004E13E1" w:rsidP="004E13E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 xml:space="preserve">Para ello, deberá completar el ítem correspondiente en el </w:t>
      </w:r>
      <w:r w:rsidR="0086528D">
        <w:rPr>
          <w:rFonts w:ascii="Arial" w:hAnsi="Arial" w:cs="Arial"/>
          <w:bCs/>
          <w:sz w:val="24"/>
          <w:szCs w:val="24"/>
        </w:rPr>
        <w:t>[</w:t>
      </w:r>
      <w:r w:rsidR="0086528D" w:rsidRPr="0086528D">
        <w:rPr>
          <w:rFonts w:ascii="Arial" w:hAnsi="Arial" w:cs="Arial"/>
          <w:b/>
          <w:bCs/>
          <w:color w:val="FF0000"/>
          <w:sz w:val="24"/>
          <w:szCs w:val="24"/>
        </w:rPr>
        <w:t>Código – Registro y Análisis de Reclamos, Sugerencias o Felicitaciones</w:t>
      </w:r>
      <w:r w:rsidR="0086528D">
        <w:rPr>
          <w:rFonts w:ascii="Arial" w:hAnsi="Arial" w:cs="Arial"/>
          <w:bCs/>
          <w:sz w:val="24"/>
          <w:szCs w:val="24"/>
        </w:rPr>
        <w:t>]</w:t>
      </w:r>
      <w:r w:rsidRPr="004E13E1">
        <w:rPr>
          <w:rFonts w:ascii="Arial" w:hAnsi="Arial" w:cs="Arial"/>
          <w:bCs/>
          <w:sz w:val="24"/>
          <w:szCs w:val="24"/>
        </w:rPr>
        <w:t>.</w:t>
      </w:r>
    </w:p>
    <w:p w14:paraId="56EB3B31" w14:textId="6CD7BC36" w:rsidR="004E13E1" w:rsidRPr="004E13E1" w:rsidRDefault="004E13E1" w:rsidP="004E13E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La apelación deberá ser presentada al</w:t>
      </w:r>
      <w:r w:rsidR="00550DAF">
        <w:rPr>
          <w:rFonts w:ascii="Arial" w:hAnsi="Arial" w:cs="Arial"/>
          <w:bCs/>
          <w:sz w:val="24"/>
          <w:szCs w:val="24"/>
        </w:rPr>
        <w:t>/a la</w:t>
      </w:r>
      <w:r w:rsidRPr="004E13E1">
        <w:rPr>
          <w:rFonts w:ascii="Arial" w:hAnsi="Arial" w:cs="Arial"/>
          <w:bCs/>
          <w:sz w:val="24"/>
          <w:szCs w:val="24"/>
        </w:rPr>
        <w:t xml:space="preserve"> </w:t>
      </w:r>
      <w:r w:rsidR="0086528D" w:rsidRPr="0086528D">
        <w:rPr>
          <w:rFonts w:ascii="Arial" w:hAnsi="Arial" w:cs="Arial"/>
          <w:b/>
          <w:bCs/>
          <w:sz w:val="24"/>
          <w:szCs w:val="24"/>
        </w:rPr>
        <w:t>Coordinador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="0086528D" w:rsidRPr="0086528D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="0086528D" w:rsidRPr="0086528D">
        <w:rPr>
          <w:rFonts w:ascii="Arial" w:hAnsi="Arial" w:cs="Arial"/>
          <w:b/>
          <w:bCs/>
          <w:sz w:val="24"/>
          <w:szCs w:val="24"/>
        </w:rPr>
        <w:t xml:space="preserve"> </w:t>
      </w:r>
      <w:r w:rsidR="0086528D">
        <w:rPr>
          <w:rFonts w:ascii="Arial" w:hAnsi="Arial" w:cs="Arial"/>
          <w:bCs/>
          <w:sz w:val="24"/>
          <w:szCs w:val="24"/>
        </w:rPr>
        <w:t>d</w:t>
      </w:r>
      <w:r w:rsidRPr="004E13E1">
        <w:rPr>
          <w:rFonts w:ascii="Arial" w:hAnsi="Arial" w:cs="Arial"/>
          <w:bCs/>
          <w:sz w:val="24"/>
          <w:szCs w:val="24"/>
        </w:rPr>
        <w:t xml:space="preserve">entro de un plazo máximo de </w:t>
      </w:r>
      <w:r w:rsidRPr="0086528D">
        <w:rPr>
          <w:rFonts w:ascii="Arial" w:hAnsi="Arial" w:cs="Arial"/>
          <w:b/>
          <w:bCs/>
          <w:sz w:val="24"/>
          <w:szCs w:val="24"/>
        </w:rPr>
        <w:t>3 días hábiles</w:t>
      </w:r>
      <w:r w:rsidRPr="004E13E1">
        <w:rPr>
          <w:rFonts w:ascii="Arial" w:hAnsi="Arial" w:cs="Arial"/>
          <w:bCs/>
          <w:sz w:val="24"/>
          <w:szCs w:val="24"/>
        </w:rPr>
        <w:t xml:space="preserve"> posteriores a la fecha de la reunión.</w:t>
      </w:r>
    </w:p>
    <w:p w14:paraId="29E5456C" w14:textId="194ABD6A" w:rsidR="004E13E1" w:rsidRPr="004E13E1" w:rsidRDefault="004E13E1" w:rsidP="004E13E1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4E13E1">
        <w:rPr>
          <w:rFonts w:ascii="Arial" w:hAnsi="Arial" w:cs="Arial"/>
          <w:bCs/>
          <w:sz w:val="24"/>
          <w:szCs w:val="24"/>
        </w:rPr>
        <w:t>Si la apelación no es presentada dentro del plazo estipulado, se considerará cerrada la solicitud de reclamo.</w:t>
      </w:r>
    </w:p>
    <w:p w14:paraId="21A9141E" w14:textId="02ACE78A" w:rsidR="00DC524B" w:rsidRDefault="0086528D" w:rsidP="005010A3">
      <w:pPr>
        <w:pStyle w:val="Prrafodelista"/>
        <w:numPr>
          <w:ilvl w:val="1"/>
          <w:numId w:val="7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60AA3">
        <w:rPr>
          <w:rFonts w:ascii="Arial" w:hAnsi="Arial" w:cs="Arial"/>
          <w:b/>
          <w:bCs/>
          <w:sz w:val="24"/>
          <w:szCs w:val="24"/>
        </w:rPr>
        <w:t>TRATAMIENTO DE FELICITACIONES Y SUGERENCIAS</w:t>
      </w:r>
      <w:r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3972B568" w14:textId="6D1A83D3" w:rsidR="0086528D" w:rsidRPr="0086528D" w:rsidRDefault="0086528D" w:rsidP="0086528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</w:t>
      </w:r>
      <w:r w:rsidR="00550DAF">
        <w:rPr>
          <w:rFonts w:ascii="Arial" w:hAnsi="Arial" w:cs="Arial"/>
          <w:bCs/>
          <w:sz w:val="24"/>
          <w:szCs w:val="24"/>
        </w:rPr>
        <w:t>/La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6528D">
        <w:rPr>
          <w:rFonts w:ascii="Arial" w:hAnsi="Arial" w:cs="Arial"/>
          <w:b/>
          <w:bCs/>
          <w:sz w:val="24"/>
          <w:szCs w:val="24"/>
        </w:rPr>
        <w:t>Coordinador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Pr="0086528D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y </w:t>
      </w:r>
      <w:r w:rsidRPr="0086528D">
        <w:rPr>
          <w:rFonts w:ascii="Arial" w:hAnsi="Arial" w:cs="Arial"/>
          <w:b/>
          <w:bCs/>
          <w:sz w:val="24"/>
          <w:szCs w:val="24"/>
        </w:rPr>
        <w:t>Responsable del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6528D">
        <w:rPr>
          <w:rFonts w:ascii="Arial" w:hAnsi="Arial" w:cs="Arial"/>
          <w:b/>
          <w:bCs/>
          <w:sz w:val="24"/>
          <w:szCs w:val="24"/>
        </w:rPr>
        <w:t>Centro</w:t>
      </w:r>
      <w:r>
        <w:rPr>
          <w:rFonts w:ascii="Arial" w:hAnsi="Arial" w:cs="Arial"/>
          <w:bCs/>
          <w:sz w:val="24"/>
          <w:szCs w:val="24"/>
        </w:rPr>
        <w:t xml:space="preserve"> deberán </w:t>
      </w:r>
      <w:r w:rsidRPr="0086528D">
        <w:rPr>
          <w:rFonts w:ascii="Arial" w:hAnsi="Arial" w:cs="Arial"/>
          <w:bCs/>
          <w:sz w:val="24"/>
          <w:szCs w:val="24"/>
        </w:rPr>
        <w:t>reconoce</w:t>
      </w:r>
      <w:r>
        <w:rPr>
          <w:rFonts w:ascii="Arial" w:hAnsi="Arial" w:cs="Arial"/>
          <w:bCs/>
          <w:sz w:val="24"/>
          <w:szCs w:val="24"/>
        </w:rPr>
        <w:t>r</w:t>
      </w:r>
      <w:r w:rsidRPr="0086528D">
        <w:rPr>
          <w:rFonts w:ascii="Arial" w:hAnsi="Arial" w:cs="Arial"/>
          <w:bCs/>
          <w:sz w:val="24"/>
          <w:szCs w:val="24"/>
        </w:rPr>
        <w:t xml:space="preserve"> la importancia de gestionar de manera adecuada tanto las felicitaciones como las sugerencias recibidas, ya que estas contribuyen a fortalecer la calidad del servicio y a fomentar la mejora continua dentro de la organización.</w:t>
      </w:r>
    </w:p>
    <w:p w14:paraId="0084CDE1" w14:textId="71ED36EB" w:rsidR="0086528D" w:rsidRPr="0086528D" w:rsidRDefault="0086528D" w:rsidP="005010A3">
      <w:pPr>
        <w:pStyle w:val="Prrafodelista"/>
        <w:numPr>
          <w:ilvl w:val="0"/>
          <w:numId w:val="11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6528D">
        <w:rPr>
          <w:rFonts w:ascii="Arial" w:hAnsi="Arial" w:cs="Arial"/>
          <w:b/>
          <w:bCs/>
          <w:sz w:val="24"/>
          <w:szCs w:val="24"/>
        </w:rPr>
        <w:t>Recepción y Registro</w:t>
      </w:r>
      <w:r w:rsidR="00D86E36">
        <w:rPr>
          <w:rFonts w:ascii="Arial" w:hAnsi="Arial" w:cs="Arial"/>
          <w:b/>
          <w:bCs/>
          <w:sz w:val="24"/>
          <w:szCs w:val="24"/>
        </w:rPr>
        <w:t>.</w:t>
      </w:r>
    </w:p>
    <w:p w14:paraId="01DAEF62" w14:textId="062120B3" w:rsidR="0086528D" w:rsidRPr="0086528D" w:rsidRDefault="0086528D" w:rsidP="0086528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6528D">
        <w:rPr>
          <w:rFonts w:ascii="Arial" w:hAnsi="Arial" w:cs="Arial"/>
          <w:bCs/>
          <w:sz w:val="24"/>
          <w:szCs w:val="24"/>
        </w:rPr>
        <w:t xml:space="preserve">Las felicitaciones y sugerencias pueden ser recibidas por </w:t>
      </w:r>
      <w:r w:rsidR="00550DAF">
        <w:rPr>
          <w:rFonts w:ascii="Arial" w:hAnsi="Arial" w:cs="Arial"/>
          <w:bCs/>
          <w:sz w:val="24"/>
          <w:szCs w:val="24"/>
        </w:rPr>
        <w:t xml:space="preserve">el/la </w:t>
      </w:r>
      <w:r w:rsidR="00550DAF" w:rsidRPr="00F875FD">
        <w:rPr>
          <w:rFonts w:ascii="Arial" w:hAnsi="Arial" w:cs="Arial"/>
          <w:b/>
          <w:bCs/>
          <w:sz w:val="24"/>
          <w:szCs w:val="24"/>
        </w:rPr>
        <w:t>Coordinador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="00550DAF" w:rsidRPr="00F875FD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="00550DAF">
        <w:rPr>
          <w:rFonts w:ascii="Arial" w:hAnsi="Arial" w:cs="Arial"/>
          <w:bCs/>
          <w:sz w:val="24"/>
          <w:szCs w:val="24"/>
        </w:rPr>
        <w:t xml:space="preserve">, </w:t>
      </w:r>
      <w:r w:rsidR="00550DAF" w:rsidRPr="00F875FD">
        <w:rPr>
          <w:rFonts w:ascii="Arial" w:hAnsi="Arial" w:cs="Arial"/>
          <w:b/>
          <w:bCs/>
          <w:sz w:val="24"/>
          <w:szCs w:val="24"/>
        </w:rPr>
        <w:t>Asistente Administrativo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y </w:t>
      </w:r>
      <w:r w:rsidRPr="0086528D">
        <w:rPr>
          <w:rFonts w:ascii="Arial" w:hAnsi="Arial" w:cs="Arial"/>
          <w:b/>
          <w:bCs/>
          <w:sz w:val="24"/>
          <w:szCs w:val="24"/>
        </w:rPr>
        <w:t>Responsable del Centro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6528D">
        <w:rPr>
          <w:rFonts w:ascii="Arial" w:hAnsi="Arial" w:cs="Arial"/>
          <w:bCs/>
          <w:sz w:val="24"/>
          <w:szCs w:val="24"/>
        </w:rPr>
        <w:t>ya sea de forma presencial o a través de los canales de comunicación habilitados.</w:t>
      </w:r>
    </w:p>
    <w:p w14:paraId="471E3BE2" w14:textId="4A8B1968" w:rsidR="0086528D" w:rsidRPr="0086528D" w:rsidRDefault="0086528D" w:rsidP="0086528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6528D">
        <w:rPr>
          <w:rFonts w:ascii="Arial" w:hAnsi="Arial" w:cs="Arial"/>
          <w:bCs/>
          <w:sz w:val="24"/>
          <w:szCs w:val="24"/>
        </w:rPr>
        <w:lastRenderedPageBreak/>
        <w:t>Cualquier felicitación o sugerencia registrada deberá ser remitida al</w:t>
      </w:r>
      <w:r w:rsidR="00550DAF">
        <w:rPr>
          <w:rFonts w:ascii="Arial" w:hAnsi="Arial" w:cs="Arial"/>
          <w:bCs/>
          <w:sz w:val="24"/>
          <w:szCs w:val="24"/>
        </w:rPr>
        <w:t>/a la</w:t>
      </w:r>
      <w:r w:rsidRPr="0086528D">
        <w:rPr>
          <w:rFonts w:ascii="Arial" w:hAnsi="Arial" w:cs="Arial"/>
          <w:bCs/>
          <w:sz w:val="24"/>
          <w:szCs w:val="24"/>
        </w:rPr>
        <w:t xml:space="preserve"> </w:t>
      </w:r>
      <w:r w:rsidRPr="0086528D">
        <w:rPr>
          <w:rFonts w:ascii="Arial" w:hAnsi="Arial" w:cs="Arial"/>
          <w:b/>
          <w:bCs/>
          <w:sz w:val="24"/>
          <w:szCs w:val="24"/>
        </w:rPr>
        <w:t>Responsable del Centro</w:t>
      </w:r>
      <w:r w:rsidRPr="0086528D">
        <w:rPr>
          <w:rFonts w:ascii="Arial" w:hAnsi="Arial" w:cs="Arial"/>
          <w:bCs/>
          <w:sz w:val="24"/>
          <w:szCs w:val="24"/>
        </w:rPr>
        <w:t>, quien se encargará de derivarla al</w:t>
      </w:r>
      <w:r w:rsidR="00550DAF">
        <w:rPr>
          <w:rFonts w:ascii="Arial" w:hAnsi="Arial" w:cs="Arial"/>
          <w:bCs/>
          <w:sz w:val="24"/>
          <w:szCs w:val="24"/>
        </w:rPr>
        <w:t>/a la</w:t>
      </w:r>
      <w:r w:rsidRPr="0086528D">
        <w:rPr>
          <w:rFonts w:ascii="Arial" w:hAnsi="Arial" w:cs="Arial"/>
          <w:bCs/>
          <w:sz w:val="24"/>
          <w:szCs w:val="24"/>
        </w:rPr>
        <w:t xml:space="preserve"> </w:t>
      </w:r>
      <w:r w:rsidRPr="0086528D">
        <w:rPr>
          <w:rFonts w:ascii="Arial" w:hAnsi="Arial" w:cs="Arial"/>
          <w:b/>
          <w:bCs/>
          <w:sz w:val="24"/>
          <w:szCs w:val="24"/>
        </w:rPr>
        <w:t>Asistente Administrativo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Pr="0086528D">
        <w:rPr>
          <w:rFonts w:ascii="Arial" w:hAnsi="Arial" w:cs="Arial"/>
          <w:bCs/>
          <w:sz w:val="24"/>
          <w:szCs w:val="24"/>
        </w:rPr>
        <w:t xml:space="preserve"> para su debido registro y confirmación de recepción al remitente, cuando corresponda.</w:t>
      </w:r>
    </w:p>
    <w:p w14:paraId="6DEC1DEB" w14:textId="0F1E0C03" w:rsidR="0086528D" w:rsidRPr="0086528D" w:rsidRDefault="0086528D" w:rsidP="005010A3">
      <w:pPr>
        <w:pStyle w:val="Prrafodelista"/>
        <w:numPr>
          <w:ilvl w:val="0"/>
          <w:numId w:val="11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6528D">
        <w:rPr>
          <w:rFonts w:ascii="Arial" w:hAnsi="Arial" w:cs="Arial"/>
          <w:b/>
          <w:bCs/>
          <w:sz w:val="24"/>
          <w:szCs w:val="24"/>
        </w:rPr>
        <w:t>Almacenamiento y Comunicación</w:t>
      </w:r>
      <w:r w:rsidR="00D86E36">
        <w:rPr>
          <w:rFonts w:ascii="Arial" w:hAnsi="Arial" w:cs="Arial"/>
          <w:b/>
          <w:bCs/>
          <w:sz w:val="24"/>
          <w:szCs w:val="24"/>
        </w:rPr>
        <w:t>.</w:t>
      </w:r>
    </w:p>
    <w:p w14:paraId="1644B8C9" w14:textId="5FBACC93" w:rsidR="0086528D" w:rsidRPr="0086528D" w:rsidRDefault="0086528D" w:rsidP="0086528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</w:t>
      </w:r>
      <w:r w:rsidR="00550DAF">
        <w:rPr>
          <w:rFonts w:ascii="Arial" w:hAnsi="Arial" w:cs="Arial"/>
          <w:bCs/>
          <w:sz w:val="24"/>
          <w:szCs w:val="24"/>
        </w:rPr>
        <w:t>/La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6528D">
        <w:rPr>
          <w:rFonts w:ascii="Arial" w:hAnsi="Arial" w:cs="Arial"/>
          <w:b/>
          <w:bCs/>
          <w:sz w:val="24"/>
          <w:szCs w:val="24"/>
        </w:rPr>
        <w:t>Asistente Administrativo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deberá archivar t</w:t>
      </w:r>
      <w:r w:rsidRPr="0086528D">
        <w:rPr>
          <w:rFonts w:ascii="Arial" w:hAnsi="Arial" w:cs="Arial"/>
          <w:bCs/>
          <w:sz w:val="24"/>
          <w:szCs w:val="24"/>
        </w:rPr>
        <w:t>odas las felici</w:t>
      </w:r>
      <w:r>
        <w:rPr>
          <w:rFonts w:ascii="Arial" w:hAnsi="Arial" w:cs="Arial"/>
          <w:bCs/>
          <w:sz w:val="24"/>
          <w:szCs w:val="24"/>
        </w:rPr>
        <w:t>taciones y sugerencias</w:t>
      </w:r>
      <w:r w:rsidRPr="0086528D">
        <w:rPr>
          <w:rFonts w:ascii="Arial" w:hAnsi="Arial" w:cs="Arial"/>
          <w:bCs/>
          <w:sz w:val="24"/>
          <w:szCs w:val="24"/>
        </w:rPr>
        <w:t xml:space="preserve"> digitalmente en la carpeta designada: “</w:t>
      </w:r>
      <w:r w:rsidRPr="0086528D">
        <w:rPr>
          <w:rFonts w:ascii="Arial" w:hAnsi="Arial" w:cs="Arial"/>
          <w:b/>
          <w:bCs/>
          <w:sz w:val="24"/>
          <w:szCs w:val="24"/>
        </w:rPr>
        <w:t>Reclamos, Felicitaciones y Sugerencias</w:t>
      </w:r>
      <w:r w:rsidRPr="0086528D">
        <w:rPr>
          <w:rFonts w:ascii="Arial" w:hAnsi="Arial" w:cs="Arial"/>
          <w:bCs/>
          <w:sz w:val="24"/>
          <w:szCs w:val="24"/>
        </w:rPr>
        <w:t>”.</w:t>
      </w:r>
    </w:p>
    <w:p w14:paraId="6571A699" w14:textId="7B89D16F" w:rsidR="0086528D" w:rsidRPr="0086528D" w:rsidRDefault="0086528D" w:rsidP="0086528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6528D">
        <w:rPr>
          <w:rFonts w:ascii="Arial" w:hAnsi="Arial" w:cs="Arial"/>
          <w:bCs/>
          <w:sz w:val="24"/>
          <w:szCs w:val="24"/>
        </w:rPr>
        <w:t>El</w:t>
      </w:r>
      <w:r w:rsidR="00550DAF">
        <w:rPr>
          <w:rFonts w:ascii="Arial" w:hAnsi="Arial" w:cs="Arial"/>
          <w:bCs/>
          <w:sz w:val="24"/>
          <w:szCs w:val="24"/>
        </w:rPr>
        <w:t>/La</w:t>
      </w:r>
      <w:r w:rsidRPr="0086528D">
        <w:rPr>
          <w:rFonts w:ascii="Arial" w:hAnsi="Arial" w:cs="Arial"/>
          <w:bCs/>
          <w:sz w:val="24"/>
          <w:szCs w:val="24"/>
        </w:rPr>
        <w:t xml:space="preserve"> </w:t>
      </w:r>
      <w:r w:rsidRPr="0086528D">
        <w:rPr>
          <w:rFonts w:ascii="Arial" w:hAnsi="Arial" w:cs="Arial"/>
          <w:b/>
          <w:bCs/>
          <w:sz w:val="24"/>
          <w:szCs w:val="24"/>
        </w:rPr>
        <w:t>Responsable del Centro</w:t>
      </w:r>
      <w:r w:rsidRPr="0086528D">
        <w:rPr>
          <w:rFonts w:ascii="Arial" w:hAnsi="Arial" w:cs="Arial"/>
          <w:bCs/>
          <w:sz w:val="24"/>
          <w:szCs w:val="24"/>
        </w:rPr>
        <w:t xml:space="preserve"> deberá informar al equipo de trabajo sobre las felicitaciones recibidas, con el objetivo de reconocer el buen desempeño del personal y reforzar las buenas prácticas.</w:t>
      </w:r>
    </w:p>
    <w:p w14:paraId="54112288" w14:textId="77777777" w:rsidR="0086528D" w:rsidRPr="0086528D" w:rsidRDefault="0086528D" w:rsidP="0086528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6528D">
        <w:rPr>
          <w:rFonts w:ascii="Arial" w:hAnsi="Arial" w:cs="Arial"/>
          <w:bCs/>
          <w:sz w:val="24"/>
          <w:szCs w:val="24"/>
        </w:rPr>
        <w:t>En cuanto a las sugerencias, se deberá comunicar su contenido a los miembros del equipo para su análisis y consideración dentro del proceso de mejora continua.</w:t>
      </w:r>
    </w:p>
    <w:p w14:paraId="3066AB47" w14:textId="44FEDE15" w:rsidR="0086528D" w:rsidRPr="0086528D" w:rsidRDefault="0086528D" w:rsidP="005010A3">
      <w:pPr>
        <w:pStyle w:val="Prrafodelista"/>
        <w:numPr>
          <w:ilvl w:val="0"/>
          <w:numId w:val="11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6528D">
        <w:rPr>
          <w:rFonts w:ascii="Arial" w:hAnsi="Arial" w:cs="Arial"/>
          <w:b/>
          <w:bCs/>
          <w:sz w:val="24"/>
          <w:szCs w:val="24"/>
        </w:rPr>
        <w:t>Evaluación y Acciones de Mejora</w:t>
      </w:r>
      <w:r w:rsidR="00D86E36">
        <w:rPr>
          <w:rFonts w:ascii="Arial" w:hAnsi="Arial" w:cs="Arial"/>
          <w:b/>
          <w:bCs/>
          <w:sz w:val="24"/>
          <w:szCs w:val="24"/>
        </w:rPr>
        <w:t>.</w:t>
      </w:r>
    </w:p>
    <w:p w14:paraId="6DC57D89" w14:textId="5C557081" w:rsidR="0086528D" w:rsidRPr="0086528D" w:rsidRDefault="0086528D" w:rsidP="0086528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</w:t>
      </w:r>
      <w:r w:rsidR="00550DAF">
        <w:rPr>
          <w:rFonts w:ascii="Arial" w:hAnsi="Arial" w:cs="Arial"/>
          <w:bCs/>
          <w:sz w:val="24"/>
          <w:szCs w:val="24"/>
        </w:rPr>
        <w:t>/La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6528D">
        <w:rPr>
          <w:rFonts w:ascii="Arial" w:hAnsi="Arial" w:cs="Arial"/>
          <w:b/>
          <w:bCs/>
          <w:sz w:val="24"/>
          <w:szCs w:val="24"/>
        </w:rPr>
        <w:t>Responsable del Centro</w:t>
      </w:r>
      <w:r>
        <w:rPr>
          <w:rFonts w:ascii="Arial" w:hAnsi="Arial" w:cs="Arial"/>
          <w:bCs/>
          <w:sz w:val="24"/>
          <w:szCs w:val="24"/>
        </w:rPr>
        <w:t xml:space="preserve"> deberá analizar l</w:t>
      </w:r>
      <w:r w:rsidRPr="0086528D">
        <w:rPr>
          <w:rFonts w:ascii="Arial" w:hAnsi="Arial" w:cs="Arial"/>
          <w:bCs/>
          <w:sz w:val="24"/>
          <w:szCs w:val="24"/>
        </w:rPr>
        <w:t>as sugerencias recibidas para determinar su viabilidad e impacto en la mejora de los servicios.</w:t>
      </w:r>
    </w:p>
    <w:p w14:paraId="4C6DDA31" w14:textId="085149EE" w:rsidR="0086528D" w:rsidRPr="0086528D" w:rsidRDefault="0086528D" w:rsidP="0086528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6528D">
        <w:rPr>
          <w:rFonts w:ascii="Arial" w:hAnsi="Arial" w:cs="Arial"/>
          <w:bCs/>
          <w:sz w:val="24"/>
          <w:szCs w:val="24"/>
        </w:rPr>
        <w:t>En caso de que una sugerencia sea considerada per</w:t>
      </w:r>
      <w:r>
        <w:rPr>
          <w:rFonts w:ascii="Arial" w:hAnsi="Arial" w:cs="Arial"/>
          <w:bCs/>
          <w:sz w:val="24"/>
          <w:szCs w:val="24"/>
        </w:rPr>
        <w:t>tinente, se deberá registrar en [</w:t>
      </w:r>
      <w:r w:rsidRPr="00254AD2">
        <w:rPr>
          <w:rFonts w:ascii="Arial" w:hAnsi="Arial" w:cs="Arial"/>
          <w:b/>
          <w:bCs/>
          <w:color w:val="FF0000"/>
          <w:sz w:val="24"/>
          <w:szCs w:val="24"/>
        </w:rPr>
        <w:t xml:space="preserve">Código – Registro </w:t>
      </w:r>
      <w:r w:rsidR="00254AD2" w:rsidRPr="00254AD2">
        <w:rPr>
          <w:rFonts w:ascii="Arial" w:hAnsi="Arial" w:cs="Arial"/>
          <w:b/>
          <w:bCs/>
          <w:color w:val="FF0000"/>
          <w:sz w:val="24"/>
          <w:szCs w:val="24"/>
        </w:rPr>
        <w:t>y Análisis de Reclamos, Sugerencias y Felicitaciones</w:t>
      </w:r>
      <w:r w:rsidR="00254AD2">
        <w:rPr>
          <w:rFonts w:ascii="Arial" w:hAnsi="Arial" w:cs="Arial"/>
          <w:bCs/>
          <w:sz w:val="24"/>
          <w:szCs w:val="24"/>
        </w:rPr>
        <w:t>]</w:t>
      </w:r>
      <w:r w:rsidRPr="0086528D">
        <w:rPr>
          <w:rFonts w:ascii="Arial" w:hAnsi="Arial" w:cs="Arial"/>
          <w:bCs/>
          <w:sz w:val="24"/>
          <w:szCs w:val="24"/>
        </w:rPr>
        <w:t>, indicando:</w:t>
      </w:r>
    </w:p>
    <w:p w14:paraId="2D587985" w14:textId="77777777" w:rsidR="0086528D" w:rsidRPr="0086528D" w:rsidRDefault="0086528D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86528D">
        <w:rPr>
          <w:rFonts w:ascii="Arial" w:hAnsi="Arial" w:cs="Arial"/>
          <w:bCs/>
          <w:sz w:val="24"/>
          <w:szCs w:val="24"/>
        </w:rPr>
        <w:t>La descripción de la sugerencia.</w:t>
      </w:r>
    </w:p>
    <w:p w14:paraId="363AB67D" w14:textId="77777777" w:rsidR="0086528D" w:rsidRPr="0086528D" w:rsidRDefault="0086528D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86528D">
        <w:rPr>
          <w:rFonts w:ascii="Arial" w:hAnsi="Arial" w:cs="Arial"/>
          <w:bCs/>
          <w:sz w:val="24"/>
          <w:szCs w:val="24"/>
        </w:rPr>
        <w:t>El análisis de factibilidad y beneficios.</w:t>
      </w:r>
    </w:p>
    <w:p w14:paraId="0577A4B8" w14:textId="77777777" w:rsidR="0086528D" w:rsidRPr="0086528D" w:rsidRDefault="0086528D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86528D">
        <w:rPr>
          <w:rFonts w:ascii="Arial" w:hAnsi="Arial" w:cs="Arial"/>
          <w:bCs/>
          <w:sz w:val="24"/>
          <w:szCs w:val="24"/>
        </w:rPr>
        <w:t>Las acciones de mejora a implementar.</w:t>
      </w:r>
    </w:p>
    <w:p w14:paraId="59F6C903" w14:textId="77777777" w:rsidR="0086528D" w:rsidRPr="0086528D" w:rsidRDefault="0086528D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86528D">
        <w:rPr>
          <w:rFonts w:ascii="Arial" w:hAnsi="Arial" w:cs="Arial"/>
          <w:bCs/>
          <w:sz w:val="24"/>
          <w:szCs w:val="24"/>
        </w:rPr>
        <w:t>El responsable de la ejecución de las acciones.</w:t>
      </w:r>
    </w:p>
    <w:p w14:paraId="6B8A4B55" w14:textId="77777777" w:rsidR="0086528D" w:rsidRPr="0086528D" w:rsidRDefault="0086528D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86528D">
        <w:rPr>
          <w:rFonts w:ascii="Arial" w:hAnsi="Arial" w:cs="Arial"/>
          <w:bCs/>
          <w:sz w:val="24"/>
          <w:szCs w:val="24"/>
        </w:rPr>
        <w:t>El plazo estimado para su implementación.</w:t>
      </w:r>
    </w:p>
    <w:p w14:paraId="3E3B4F62" w14:textId="6A81F32B" w:rsidR="0086528D" w:rsidRDefault="00254AD2" w:rsidP="0086528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</w:t>
      </w:r>
      <w:r w:rsidR="00550DAF">
        <w:rPr>
          <w:rFonts w:ascii="Arial" w:hAnsi="Arial" w:cs="Arial"/>
          <w:bCs/>
          <w:sz w:val="24"/>
          <w:szCs w:val="24"/>
        </w:rPr>
        <w:t>/La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54AD2">
        <w:rPr>
          <w:rFonts w:ascii="Arial" w:hAnsi="Arial" w:cs="Arial"/>
          <w:b/>
          <w:bCs/>
          <w:sz w:val="24"/>
          <w:szCs w:val="24"/>
        </w:rPr>
        <w:t>Responsable del Centro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6528D" w:rsidRPr="0086528D">
        <w:rPr>
          <w:rFonts w:ascii="Arial" w:hAnsi="Arial" w:cs="Arial"/>
          <w:bCs/>
          <w:sz w:val="24"/>
          <w:szCs w:val="24"/>
        </w:rPr>
        <w:t>deberá realizar seguimiento a las acciones de mejora derivadas de las sugerencias, asegurando su implementación en el corto plazo y evaluando sus resultados.</w:t>
      </w:r>
    </w:p>
    <w:p w14:paraId="5E2EED68" w14:textId="4FC3B262" w:rsidR="00254AD2" w:rsidRPr="00254AD2" w:rsidRDefault="00852CBE" w:rsidP="005010A3">
      <w:pPr>
        <w:pStyle w:val="Prrafodelista"/>
        <w:numPr>
          <w:ilvl w:val="1"/>
          <w:numId w:val="7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254AD2">
        <w:rPr>
          <w:rFonts w:ascii="Arial" w:hAnsi="Arial" w:cs="Arial"/>
          <w:b/>
          <w:bCs/>
          <w:sz w:val="24"/>
          <w:szCs w:val="24"/>
        </w:rPr>
        <w:t>CANALIZACIÓN DE CONSULTAS DESDE CHILEVALORA</w:t>
      </w:r>
      <w:r w:rsidR="00D86E36">
        <w:rPr>
          <w:rFonts w:ascii="Arial" w:hAnsi="Arial" w:cs="Arial"/>
          <w:b/>
          <w:bCs/>
          <w:sz w:val="24"/>
          <w:szCs w:val="24"/>
        </w:rPr>
        <w:t>.</w:t>
      </w:r>
    </w:p>
    <w:p w14:paraId="055B9683" w14:textId="52230C6B" w:rsidR="00852CBE" w:rsidRDefault="00254AD2" w:rsidP="00254AD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</w:t>
      </w:r>
      <w:r w:rsidR="00550DAF">
        <w:rPr>
          <w:rFonts w:ascii="Arial" w:hAnsi="Arial" w:cs="Arial"/>
          <w:bCs/>
          <w:sz w:val="24"/>
          <w:szCs w:val="24"/>
        </w:rPr>
        <w:t>/La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54AD2">
        <w:rPr>
          <w:rFonts w:ascii="Arial" w:hAnsi="Arial" w:cs="Arial"/>
          <w:b/>
          <w:bCs/>
          <w:sz w:val="24"/>
          <w:szCs w:val="24"/>
        </w:rPr>
        <w:t>Responsable del Centro</w:t>
      </w:r>
      <w:r>
        <w:rPr>
          <w:rFonts w:ascii="Arial" w:hAnsi="Arial" w:cs="Arial"/>
          <w:bCs/>
          <w:sz w:val="24"/>
          <w:szCs w:val="24"/>
        </w:rPr>
        <w:t xml:space="preserve"> deberá </w:t>
      </w:r>
      <w:r w:rsidRPr="00254AD2">
        <w:rPr>
          <w:rFonts w:ascii="Arial" w:hAnsi="Arial" w:cs="Arial"/>
          <w:bCs/>
          <w:sz w:val="24"/>
          <w:szCs w:val="24"/>
        </w:rPr>
        <w:t>gestionar las consultas, reclamos, felicitaciones o sugerencias que sean canalizadas a través de ChileValora. Para ello, se establecen las siguientes directrices:</w:t>
      </w:r>
    </w:p>
    <w:p w14:paraId="6E3997EC" w14:textId="77777777" w:rsidR="00852CBE" w:rsidRDefault="00852CB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EDC674D" w14:textId="780F06E4" w:rsidR="00254AD2" w:rsidRPr="00254AD2" w:rsidRDefault="00254AD2" w:rsidP="005010A3">
      <w:pPr>
        <w:pStyle w:val="Prrafodelista"/>
        <w:numPr>
          <w:ilvl w:val="0"/>
          <w:numId w:val="12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254AD2">
        <w:rPr>
          <w:rFonts w:ascii="Arial" w:hAnsi="Arial" w:cs="Arial"/>
          <w:b/>
          <w:bCs/>
          <w:sz w:val="24"/>
          <w:szCs w:val="24"/>
        </w:rPr>
        <w:lastRenderedPageBreak/>
        <w:t>Recepción y Registro de Consultas</w:t>
      </w:r>
      <w:r w:rsidR="00D86E36">
        <w:rPr>
          <w:rFonts w:ascii="Arial" w:hAnsi="Arial" w:cs="Arial"/>
          <w:b/>
          <w:bCs/>
          <w:sz w:val="24"/>
          <w:szCs w:val="24"/>
        </w:rPr>
        <w:t>.</w:t>
      </w:r>
    </w:p>
    <w:p w14:paraId="6873F64C" w14:textId="77777777" w:rsidR="00254AD2" w:rsidRPr="00254AD2" w:rsidRDefault="00254AD2" w:rsidP="00254AD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>Las consultas provenientes de ChileValora podrán recibirse mediante:</w:t>
      </w:r>
    </w:p>
    <w:p w14:paraId="389B3A4F" w14:textId="77777777" w:rsidR="00254AD2" w:rsidRPr="00254AD2" w:rsidRDefault="00254AD2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>Correo electrónico oficial de ChileValora.</w:t>
      </w:r>
    </w:p>
    <w:p w14:paraId="3618B44E" w14:textId="77777777" w:rsidR="00254AD2" w:rsidRPr="00254AD2" w:rsidRDefault="00254AD2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>Plataformas o formularios de contacto de ChileValora.</w:t>
      </w:r>
    </w:p>
    <w:p w14:paraId="6CC9D260" w14:textId="77777777" w:rsidR="00254AD2" w:rsidRPr="00254AD2" w:rsidRDefault="00254AD2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>Derivaciones directas desde ChileValora a través de comunicaciones formales.</w:t>
      </w:r>
    </w:p>
    <w:p w14:paraId="15989601" w14:textId="01F7BDD4" w:rsidR="00254AD2" w:rsidRPr="00254AD2" w:rsidRDefault="00254AD2" w:rsidP="00254AD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 xml:space="preserve">Toda consulta recibida deberá ser registrada en el Formulario </w:t>
      </w:r>
      <w:r w:rsidR="00852CBE">
        <w:rPr>
          <w:rFonts w:ascii="Arial" w:hAnsi="Arial" w:cs="Arial"/>
          <w:bCs/>
          <w:sz w:val="24"/>
          <w:szCs w:val="24"/>
        </w:rPr>
        <w:t>[</w:t>
      </w:r>
      <w:r w:rsidR="00852CBE" w:rsidRPr="00852CBE">
        <w:rPr>
          <w:rFonts w:ascii="Arial" w:hAnsi="Arial" w:cs="Arial"/>
          <w:b/>
          <w:bCs/>
          <w:color w:val="FF0000"/>
          <w:sz w:val="24"/>
          <w:szCs w:val="24"/>
        </w:rPr>
        <w:t xml:space="preserve">Código – Registro </w:t>
      </w:r>
      <w:r w:rsidR="00852CBE">
        <w:rPr>
          <w:rFonts w:ascii="Arial" w:hAnsi="Arial" w:cs="Arial"/>
          <w:b/>
          <w:bCs/>
          <w:color w:val="FF0000"/>
          <w:sz w:val="24"/>
          <w:szCs w:val="24"/>
        </w:rPr>
        <w:t>de Consultas Desde ChileV</w:t>
      </w:r>
      <w:r w:rsidR="00852CBE" w:rsidRPr="00852CBE">
        <w:rPr>
          <w:rFonts w:ascii="Arial" w:hAnsi="Arial" w:cs="Arial"/>
          <w:b/>
          <w:bCs/>
          <w:color w:val="FF0000"/>
          <w:sz w:val="24"/>
          <w:szCs w:val="24"/>
        </w:rPr>
        <w:t>alora</w:t>
      </w:r>
      <w:r w:rsidR="00852CBE">
        <w:rPr>
          <w:rFonts w:ascii="Arial" w:hAnsi="Arial" w:cs="Arial"/>
          <w:bCs/>
          <w:sz w:val="24"/>
          <w:szCs w:val="24"/>
        </w:rPr>
        <w:t>]</w:t>
      </w:r>
      <w:r w:rsidRPr="00254AD2">
        <w:rPr>
          <w:rFonts w:ascii="Arial" w:hAnsi="Arial" w:cs="Arial"/>
          <w:bCs/>
          <w:sz w:val="24"/>
          <w:szCs w:val="24"/>
        </w:rPr>
        <w:t>, que incluirá:</w:t>
      </w:r>
    </w:p>
    <w:p w14:paraId="5BB3AF1F" w14:textId="77777777" w:rsidR="00254AD2" w:rsidRPr="00254AD2" w:rsidRDefault="00254AD2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>Fecha y medio de recepción.</w:t>
      </w:r>
    </w:p>
    <w:p w14:paraId="1752286F" w14:textId="77777777" w:rsidR="00254AD2" w:rsidRPr="00254AD2" w:rsidRDefault="00254AD2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>Nombre y contacto del remitente.</w:t>
      </w:r>
    </w:p>
    <w:p w14:paraId="45E5DA94" w14:textId="77777777" w:rsidR="00254AD2" w:rsidRPr="00254AD2" w:rsidRDefault="00254AD2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>Descripción detallada de la consulta, reclamo, felicitación o sugerencia.</w:t>
      </w:r>
    </w:p>
    <w:p w14:paraId="1DFF38B5" w14:textId="77777777" w:rsidR="00254AD2" w:rsidRPr="00254AD2" w:rsidRDefault="00254AD2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>Requerimiento específico (si aplica).</w:t>
      </w:r>
    </w:p>
    <w:p w14:paraId="632F4288" w14:textId="77777777" w:rsidR="00254AD2" w:rsidRPr="00254AD2" w:rsidRDefault="00254AD2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>Fecha máxima de respuesta solicitada por ChileValora.</w:t>
      </w:r>
    </w:p>
    <w:p w14:paraId="27183FE3" w14:textId="77777777" w:rsidR="00254AD2" w:rsidRPr="00254AD2" w:rsidRDefault="00254AD2" w:rsidP="005010A3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>Responsable de gestión en el Centro.</w:t>
      </w:r>
    </w:p>
    <w:p w14:paraId="6857B131" w14:textId="3CF16698" w:rsidR="00254AD2" w:rsidRPr="00852CBE" w:rsidRDefault="00254AD2" w:rsidP="005010A3">
      <w:pPr>
        <w:pStyle w:val="Prrafodelista"/>
        <w:numPr>
          <w:ilvl w:val="0"/>
          <w:numId w:val="12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52CBE">
        <w:rPr>
          <w:rFonts w:ascii="Arial" w:hAnsi="Arial" w:cs="Arial"/>
          <w:b/>
          <w:bCs/>
          <w:sz w:val="24"/>
          <w:szCs w:val="24"/>
        </w:rPr>
        <w:t>Análisis y Respuesta</w:t>
      </w:r>
      <w:r w:rsidR="00D86E36">
        <w:rPr>
          <w:rFonts w:ascii="Arial" w:hAnsi="Arial" w:cs="Arial"/>
          <w:b/>
          <w:bCs/>
          <w:sz w:val="24"/>
          <w:szCs w:val="24"/>
        </w:rPr>
        <w:t>.</w:t>
      </w:r>
    </w:p>
    <w:p w14:paraId="07359AD1" w14:textId="0D2F6343" w:rsidR="00254AD2" w:rsidRPr="00254AD2" w:rsidRDefault="00254AD2" w:rsidP="00254AD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>Una vez recibida la consulta, el</w:t>
      </w:r>
      <w:r w:rsidR="00550DAF">
        <w:rPr>
          <w:rFonts w:ascii="Arial" w:hAnsi="Arial" w:cs="Arial"/>
          <w:bCs/>
          <w:sz w:val="24"/>
          <w:szCs w:val="24"/>
        </w:rPr>
        <w:t>/la</w:t>
      </w:r>
      <w:r w:rsidRPr="00254AD2">
        <w:rPr>
          <w:rFonts w:ascii="Arial" w:hAnsi="Arial" w:cs="Arial"/>
          <w:bCs/>
          <w:sz w:val="24"/>
          <w:szCs w:val="24"/>
        </w:rPr>
        <w:t xml:space="preserve"> </w:t>
      </w:r>
      <w:r w:rsidRPr="00852CBE">
        <w:rPr>
          <w:rFonts w:ascii="Arial" w:hAnsi="Arial" w:cs="Arial"/>
          <w:b/>
          <w:bCs/>
          <w:sz w:val="24"/>
          <w:szCs w:val="24"/>
        </w:rPr>
        <w:t>Coordinador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Pr="00852CBE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Pr="00254AD2">
        <w:rPr>
          <w:rFonts w:ascii="Arial" w:hAnsi="Arial" w:cs="Arial"/>
          <w:bCs/>
          <w:sz w:val="24"/>
          <w:szCs w:val="24"/>
        </w:rPr>
        <w:t xml:space="preserve"> </w:t>
      </w:r>
      <w:r w:rsidR="00852CBE">
        <w:rPr>
          <w:rFonts w:ascii="Arial" w:hAnsi="Arial" w:cs="Arial"/>
          <w:bCs/>
          <w:sz w:val="24"/>
          <w:szCs w:val="24"/>
        </w:rPr>
        <w:t>deberá evaluar</w:t>
      </w:r>
      <w:r w:rsidRPr="00254AD2">
        <w:rPr>
          <w:rFonts w:ascii="Arial" w:hAnsi="Arial" w:cs="Arial"/>
          <w:bCs/>
          <w:sz w:val="24"/>
          <w:szCs w:val="24"/>
        </w:rPr>
        <w:t xml:space="preserve"> su contenido y derivará la información al</w:t>
      </w:r>
      <w:r w:rsidR="00550DAF">
        <w:rPr>
          <w:rFonts w:ascii="Arial" w:hAnsi="Arial" w:cs="Arial"/>
          <w:bCs/>
          <w:sz w:val="24"/>
          <w:szCs w:val="24"/>
        </w:rPr>
        <w:t>/a la</w:t>
      </w:r>
      <w:r w:rsidRPr="00254AD2">
        <w:rPr>
          <w:rFonts w:ascii="Arial" w:hAnsi="Arial" w:cs="Arial"/>
          <w:bCs/>
          <w:sz w:val="24"/>
          <w:szCs w:val="24"/>
        </w:rPr>
        <w:t xml:space="preserve"> </w:t>
      </w:r>
      <w:r w:rsidRPr="00852CBE">
        <w:rPr>
          <w:rFonts w:ascii="Arial" w:hAnsi="Arial" w:cs="Arial"/>
          <w:b/>
          <w:bCs/>
          <w:sz w:val="24"/>
          <w:szCs w:val="24"/>
        </w:rPr>
        <w:t>Responsable del Centro</w:t>
      </w:r>
      <w:r w:rsidRPr="00254AD2">
        <w:rPr>
          <w:rFonts w:ascii="Arial" w:hAnsi="Arial" w:cs="Arial"/>
          <w:bCs/>
          <w:sz w:val="24"/>
          <w:szCs w:val="24"/>
        </w:rPr>
        <w:t xml:space="preserve"> para su gestión.</w:t>
      </w:r>
    </w:p>
    <w:p w14:paraId="2E80FAA0" w14:textId="1A34BF4D" w:rsidR="00254AD2" w:rsidRPr="00254AD2" w:rsidRDefault="00254AD2" w:rsidP="00254AD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>Si la consulta requiere información adicional, el</w:t>
      </w:r>
      <w:r w:rsidR="00550DAF">
        <w:rPr>
          <w:rFonts w:ascii="Arial" w:hAnsi="Arial" w:cs="Arial"/>
          <w:bCs/>
          <w:sz w:val="24"/>
          <w:szCs w:val="24"/>
        </w:rPr>
        <w:t>/la</w:t>
      </w:r>
      <w:r w:rsidRPr="00254AD2">
        <w:rPr>
          <w:rFonts w:ascii="Arial" w:hAnsi="Arial" w:cs="Arial"/>
          <w:bCs/>
          <w:sz w:val="24"/>
          <w:szCs w:val="24"/>
        </w:rPr>
        <w:t xml:space="preserve"> </w:t>
      </w:r>
      <w:r w:rsidRPr="00852CBE">
        <w:rPr>
          <w:rFonts w:ascii="Arial" w:hAnsi="Arial" w:cs="Arial"/>
          <w:b/>
          <w:bCs/>
          <w:sz w:val="24"/>
          <w:szCs w:val="24"/>
        </w:rPr>
        <w:t>Responsable del Centro</w:t>
      </w:r>
      <w:r w:rsidRPr="00254AD2">
        <w:rPr>
          <w:rFonts w:ascii="Arial" w:hAnsi="Arial" w:cs="Arial"/>
          <w:bCs/>
          <w:sz w:val="24"/>
          <w:szCs w:val="24"/>
        </w:rPr>
        <w:t xml:space="preserve"> podrá solicitar antecedentes a los involucrados antes de generar una respuesta formal.</w:t>
      </w:r>
    </w:p>
    <w:p w14:paraId="251B9688" w14:textId="7B143E48" w:rsidR="00254AD2" w:rsidRPr="00254AD2" w:rsidRDefault="00254AD2" w:rsidP="00254AD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 xml:space="preserve">Se deberá emitir una respuesta dentro del plazo establecido por ChileValora o, en su defecto, dentro de un máximo de </w:t>
      </w:r>
      <w:r w:rsidRPr="00852CBE">
        <w:rPr>
          <w:rFonts w:ascii="Arial" w:hAnsi="Arial" w:cs="Arial"/>
          <w:b/>
          <w:bCs/>
          <w:sz w:val="24"/>
          <w:szCs w:val="24"/>
        </w:rPr>
        <w:t>5 días hábiles</w:t>
      </w:r>
      <w:r w:rsidR="00852CBE">
        <w:rPr>
          <w:rFonts w:ascii="Arial" w:hAnsi="Arial" w:cs="Arial"/>
          <w:bCs/>
          <w:sz w:val="24"/>
          <w:szCs w:val="24"/>
        </w:rPr>
        <w:t xml:space="preserve"> desde su recepción</w:t>
      </w:r>
      <w:r w:rsidRPr="00254AD2">
        <w:rPr>
          <w:rFonts w:ascii="Arial" w:hAnsi="Arial" w:cs="Arial"/>
          <w:bCs/>
          <w:sz w:val="24"/>
          <w:szCs w:val="24"/>
        </w:rPr>
        <w:t>.</w:t>
      </w:r>
    </w:p>
    <w:p w14:paraId="2E6AA10B" w14:textId="4D59CCBD" w:rsidR="00254AD2" w:rsidRPr="00852CBE" w:rsidRDefault="00254AD2" w:rsidP="005010A3">
      <w:pPr>
        <w:pStyle w:val="Prrafodelista"/>
        <w:numPr>
          <w:ilvl w:val="0"/>
          <w:numId w:val="12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52CBE">
        <w:rPr>
          <w:rFonts w:ascii="Arial" w:hAnsi="Arial" w:cs="Arial"/>
          <w:b/>
          <w:bCs/>
          <w:sz w:val="24"/>
          <w:szCs w:val="24"/>
        </w:rPr>
        <w:t>Comunicación de la Respuesta</w:t>
      </w:r>
      <w:r w:rsidR="00D86E36">
        <w:rPr>
          <w:rFonts w:ascii="Arial" w:hAnsi="Arial" w:cs="Arial"/>
          <w:b/>
          <w:bCs/>
          <w:sz w:val="24"/>
          <w:szCs w:val="24"/>
        </w:rPr>
        <w:t>.</w:t>
      </w:r>
    </w:p>
    <w:p w14:paraId="4BB10155" w14:textId="3EACC181" w:rsidR="00254AD2" w:rsidRPr="00254AD2" w:rsidRDefault="00852CBE" w:rsidP="00254AD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</w:t>
      </w:r>
      <w:r w:rsidR="00550DAF">
        <w:rPr>
          <w:rFonts w:ascii="Arial" w:hAnsi="Arial" w:cs="Arial"/>
          <w:bCs/>
          <w:sz w:val="24"/>
          <w:szCs w:val="24"/>
        </w:rPr>
        <w:t>/La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52CBE">
        <w:rPr>
          <w:rFonts w:ascii="Arial" w:hAnsi="Arial" w:cs="Arial"/>
          <w:b/>
          <w:bCs/>
          <w:sz w:val="24"/>
          <w:szCs w:val="24"/>
        </w:rPr>
        <w:t>Coordinador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 w:rsidRPr="00852CBE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550DAF"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deberá enviar l</w:t>
      </w:r>
      <w:r w:rsidR="00254AD2" w:rsidRPr="00254AD2">
        <w:rPr>
          <w:rFonts w:ascii="Arial" w:hAnsi="Arial" w:cs="Arial"/>
          <w:bCs/>
          <w:sz w:val="24"/>
          <w:szCs w:val="24"/>
        </w:rPr>
        <w:t>a respuesta oficial a ChileValora a través del canal utilizado para la consulta (correo electrónico, plataforma o comunicación formal).</w:t>
      </w:r>
    </w:p>
    <w:p w14:paraId="608CE7A7" w14:textId="77777777" w:rsidR="00254AD2" w:rsidRPr="00254AD2" w:rsidRDefault="00254AD2" w:rsidP="00254AD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>Si la consulta requiere acciones internas en el Centro, se deberá coordinar con el equipo correspondiente y registrar las acciones realizadas.</w:t>
      </w:r>
    </w:p>
    <w:p w14:paraId="189FE057" w14:textId="1E66A615" w:rsidR="00852CBE" w:rsidRDefault="00254AD2" w:rsidP="00254AD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>En caso de tratarse de un reclamo o sugerencia, se gestionará conforme al procedimiento descrito en los apartados anteriores.</w:t>
      </w:r>
    </w:p>
    <w:p w14:paraId="62FE42AD" w14:textId="77777777" w:rsidR="00852CBE" w:rsidRDefault="00852CB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486E27F2" w14:textId="2F24BDBD" w:rsidR="00254AD2" w:rsidRPr="00852CBE" w:rsidRDefault="00254AD2" w:rsidP="005010A3">
      <w:pPr>
        <w:pStyle w:val="Prrafodelista"/>
        <w:numPr>
          <w:ilvl w:val="0"/>
          <w:numId w:val="12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52CBE">
        <w:rPr>
          <w:rFonts w:ascii="Arial" w:hAnsi="Arial" w:cs="Arial"/>
          <w:b/>
          <w:bCs/>
          <w:sz w:val="24"/>
          <w:szCs w:val="24"/>
        </w:rPr>
        <w:lastRenderedPageBreak/>
        <w:t>Registro y Seguimiento</w:t>
      </w:r>
      <w:r w:rsidR="00D86E36">
        <w:rPr>
          <w:rFonts w:ascii="Arial" w:hAnsi="Arial" w:cs="Arial"/>
          <w:b/>
          <w:bCs/>
          <w:sz w:val="24"/>
          <w:szCs w:val="24"/>
        </w:rPr>
        <w:t>.</w:t>
      </w:r>
    </w:p>
    <w:p w14:paraId="44FF4D8C" w14:textId="77777777" w:rsidR="00254AD2" w:rsidRPr="00254AD2" w:rsidRDefault="00254AD2" w:rsidP="00254AD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54AD2">
        <w:rPr>
          <w:rFonts w:ascii="Arial" w:hAnsi="Arial" w:cs="Arial"/>
          <w:bCs/>
          <w:sz w:val="24"/>
          <w:szCs w:val="24"/>
        </w:rPr>
        <w:t>Todas las consultas provenientes de ChileValora deberán archivarse digitalmente en la carpeta “</w:t>
      </w:r>
      <w:r w:rsidRPr="00852CBE">
        <w:rPr>
          <w:rFonts w:ascii="Arial" w:hAnsi="Arial" w:cs="Arial"/>
          <w:b/>
          <w:bCs/>
          <w:sz w:val="24"/>
          <w:szCs w:val="24"/>
        </w:rPr>
        <w:t>Consultas ChileValora</w:t>
      </w:r>
      <w:r w:rsidRPr="00254AD2">
        <w:rPr>
          <w:rFonts w:ascii="Arial" w:hAnsi="Arial" w:cs="Arial"/>
          <w:bCs/>
          <w:sz w:val="24"/>
          <w:szCs w:val="24"/>
        </w:rPr>
        <w:t>”, garantizando su trazabilidad y disposición para futuras auditorías o revisiones.</w:t>
      </w:r>
    </w:p>
    <w:p w14:paraId="4E0399BF" w14:textId="07E0A296" w:rsidR="00254AD2" w:rsidRDefault="00852CBE" w:rsidP="00254AD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</w:t>
      </w:r>
      <w:r w:rsidRPr="00852CBE">
        <w:rPr>
          <w:rFonts w:ascii="Arial" w:hAnsi="Arial" w:cs="Arial"/>
          <w:b/>
          <w:bCs/>
          <w:sz w:val="24"/>
          <w:szCs w:val="24"/>
        </w:rPr>
        <w:t>Responsable del Centro</w:t>
      </w:r>
      <w:r>
        <w:rPr>
          <w:rFonts w:ascii="Arial" w:hAnsi="Arial" w:cs="Arial"/>
          <w:bCs/>
          <w:sz w:val="24"/>
          <w:szCs w:val="24"/>
        </w:rPr>
        <w:t xml:space="preserve"> deberá realizar </w:t>
      </w:r>
      <w:r w:rsidR="00254AD2" w:rsidRPr="00254AD2">
        <w:rPr>
          <w:rFonts w:ascii="Arial" w:hAnsi="Arial" w:cs="Arial"/>
          <w:bCs/>
          <w:sz w:val="24"/>
          <w:szCs w:val="24"/>
        </w:rPr>
        <w:t>un seguimiento para verificar el cumplimiento de las acciones derivadas de estas consultas y asegurar la mejora continua en la comunicación con ChileValora.</w:t>
      </w:r>
    </w:p>
    <w:p w14:paraId="1FF64B9B" w14:textId="77777777" w:rsidR="00852CBE" w:rsidRPr="0067496A" w:rsidRDefault="00852CBE" w:rsidP="005010A3">
      <w:pPr>
        <w:pStyle w:val="Prrafodelista"/>
        <w:numPr>
          <w:ilvl w:val="1"/>
          <w:numId w:val="7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7496A">
        <w:rPr>
          <w:rFonts w:ascii="Arial" w:hAnsi="Arial" w:cs="Arial"/>
          <w:b/>
          <w:bCs/>
          <w:sz w:val="24"/>
          <w:szCs w:val="24"/>
        </w:rPr>
        <w:t>METODOLOGÍA DE COMUNICACIÓN E INTERNALIZACIÓN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6BF3CAB" w14:textId="77777777" w:rsidR="00852CBE" w:rsidRPr="0067496A" w:rsidRDefault="00852CBE" w:rsidP="005010A3">
      <w:pPr>
        <w:pStyle w:val="Prrafodelista"/>
        <w:numPr>
          <w:ilvl w:val="0"/>
          <w:numId w:val="13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Distribución de Procedimientos y Actualizaciones</w:t>
      </w:r>
      <w:r>
        <w:rPr>
          <w:rFonts w:ascii="Arial" w:hAnsi="Arial" w:cs="Arial"/>
          <w:b/>
          <w:sz w:val="24"/>
          <w:szCs w:val="24"/>
        </w:rPr>
        <w:t>.</w:t>
      </w:r>
    </w:p>
    <w:p w14:paraId="31875147" w14:textId="1F070071" w:rsidR="00852CBE" w:rsidRPr="0067496A" w:rsidRDefault="00852CBE" w:rsidP="00852C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550DAF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</w:t>
      </w:r>
      <w:r w:rsidRPr="0067496A">
        <w:rPr>
          <w:rFonts w:ascii="Arial" w:hAnsi="Arial" w:cs="Arial"/>
          <w:b/>
          <w:sz w:val="24"/>
          <w:szCs w:val="24"/>
        </w:rPr>
        <w:t>Coordinador</w:t>
      </w:r>
      <w:r w:rsidR="00550DAF">
        <w:rPr>
          <w:rFonts w:ascii="Arial" w:hAnsi="Arial" w:cs="Arial"/>
          <w:b/>
          <w:sz w:val="24"/>
          <w:szCs w:val="24"/>
        </w:rPr>
        <w:t>(a) T</w:t>
      </w:r>
      <w:r w:rsidRPr="0067496A">
        <w:rPr>
          <w:rFonts w:ascii="Arial" w:hAnsi="Arial" w:cs="Arial"/>
          <w:b/>
          <w:sz w:val="24"/>
          <w:szCs w:val="24"/>
        </w:rPr>
        <w:t>écnico</w:t>
      </w:r>
      <w:r w:rsidR="00550DAF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 </w:t>
      </w:r>
      <w:r w:rsidRPr="0067496A">
        <w:rPr>
          <w:rFonts w:ascii="Arial" w:hAnsi="Arial" w:cs="Arial"/>
          <w:b/>
          <w:sz w:val="24"/>
          <w:szCs w:val="24"/>
        </w:rPr>
        <w:t>Responsable de</w:t>
      </w:r>
      <w:r w:rsidR="009952FF">
        <w:rPr>
          <w:rFonts w:ascii="Arial" w:hAnsi="Arial" w:cs="Arial"/>
          <w:b/>
          <w:sz w:val="24"/>
          <w:szCs w:val="24"/>
        </w:rPr>
        <w:t>l</w:t>
      </w:r>
      <w:r w:rsidRPr="0067496A">
        <w:rPr>
          <w:rFonts w:ascii="Arial" w:hAnsi="Arial" w:cs="Arial"/>
          <w:b/>
          <w:sz w:val="24"/>
          <w:szCs w:val="24"/>
        </w:rPr>
        <w:t xml:space="preserve"> centro</w:t>
      </w:r>
      <w:r>
        <w:rPr>
          <w:rFonts w:ascii="Arial" w:hAnsi="Arial" w:cs="Arial"/>
          <w:sz w:val="24"/>
          <w:szCs w:val="24"/>
        </w:rPr>
        <w:t xml:space="preserve"> c</w:t>
      </w:r>
      <w:r w:rsidRPr="0067496A">
        <w:rPr>
          <w:rFonts w:ascii="Arial" w:hAnsi="Arial" w:cs="Arial"/>
          <w:sz w:val="24"/>
          <w:szCs w:val="24"/>
        </w:rPr>
        <w:t>ada vez que un procedimiento sea creado o actualizado</w:t>
      </w:r>
      <w:r>
        <w:rPr>
          <w:rFonts w:ascii="Arial" w:hAnsi="Arial" w:cs="Arial"/>
          <w:sz w:val="24"/>
          <w:szCs w:val="24"/>
        </w:rPr>
        <w:t xml:space="preserve"> deberá:</w:t>
      </w:r>
    </w:p>
    <w:p w14:paraId="2F45CC83" w14:textId="77777777" w:rsidR="00852CBE" w:rsidRPr="0067496A" w:rsidRDefault="00852CBE" w:rsidP="005010A3">
      <w:pPr>
        <w:pStyle w:val="Prrafodelista"/>
        <w:numPr>
          <w:ilvl w:val="0"/>
          <w:numId w:val="3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Mantener en una </w:t>
      </w:r>
      <w:r w:rsidRPr="0067496A">
        <w:rPr>
          <w:rFonts w:ascii="Arial" w:hAnsi="Arial" w:cs="Arial"/>
          <w:sz w:val="24"/>
          <w:szCs w:val="24"/>
        </w:rPr>
        <w:t>plataforma de gestión documental.</w:t>
      </w:r>
      <w:r>
        <w:rPr>
          <w:rFonts w:ascii="Arial" w:hAnsi="Arial" w:cs="Arial"/>
          <w:sz w:val="24"/>
          <w:szCs w:val="24"/>
        </w:rPr>
        <w:t xml:space="preserve"> (disposición)</w:t>
      </w:r>
    </w:p>
    <w:p w14:paraId="23C38E84" w14:textId="77777777" w:rsidR="00852CBE" w:rsidRPr="0067496A" w:rsidRDefault="00852CBE" w:rsidP="005010A3">
      <w:pPr>
        <w:pStyle w:val="Prrafodelista"/>
        <w:numPr>
          <w:ilvl w:val="0"/>
          <w:numId w:val="3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Enviar una notificación por correo electrónico a todo el personal involucrado.</w:t>
      </w:r>
    </w:p>
    <w:p w14:paraId="2F896F41" w14:textId="18A0B68F" w:rsidR="00852CBE" w:rsidRPr="00852CBE" w:rsidRDefault="00852CBE" w:rsidP="005010A3">
      <w:pPr>
        <w:pStyle w:val="Prrafodelista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852CBE">
        <w:rPr>
          <w:rFonts w:ascii="Arial" w:hAnsi="Arial" w:cs="Arial"/>
          <w:sz w:val="24"/>
          <w:szCs w:val="24"/>
        </w:rPr>
        <w:t>Mantener un archivo digital con la versión vigente del procedimiento.</w:t>
      </w:r>
    </w:p>
    <w:p w14:paraId="467DD89F" w14:textId="77777777" w:rsidR="00852CBE" w:rsidRPr="0067496A" w:rsidRDefault="00852CBE" w:rsidP="005010A3">
      <w:pPr>
        <w:pStyle w:val="Prrafodelista"/>
        <w:numPr>
          <w:ilvl w:val="0"/>
          <w:numId w:val="13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Reuniones de Socialización y Capacitación</w:t>
      </w:r>
      <w:r>
        <w:rPr>
          <w:rFonts w:ascii="Arial" w:hAnsi="Arial" w:cs="Arial"/>
          <w:b/>
          <w:sz w:val="24"/>
          <w:szCs w:val="24"/>
        </w:rPr>
        <w:t>.</w:t>
      </w:r>
    </w:p>
    <w:p w14:paraId="64EC1497" w14:textId="259617D9" w:rsidR="00852CBE" w:rsidRPr="0067496A" w:rsidRDefault="00550DAF" w:rsidP="00852C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El/La </w:t>
      </w:r>
      <w:r w:rsidRPr="0067496A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 T</w:t>
      </w:r>
      <w:r w:rsidRPr="0067496A">
        <w:rPr>
          <w:rFonts w:ascii="Arial" w:hAnsi="Arial" w:cs="Arial"/>
          <w:b/>
          <w:sz w:val="24"/>
          <w:szCs w:val="24"/>
        </w:rPr>
        <w:t>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 </w:t>
      </w:r>
      <w:r w:rsidRPr="0067496A">
        <w:rPr>
          <w:rFonts w:ascii="Arial" w:hAnsi="Arial" w:cs="Arial"/>
          <w:b/>
          <w:sz w:val="24"/>
          <w:szCs w:val="24"/>
        </w:rPr>
        <w:t>Responsable de</w:t>
      </w:r>
      <w:r w:rsidR="009952FF">
        <w:rPr>
          <w:rFonts w:ascii="Arial" w:hAnsi="Arial" w:cs="Arial"/>
          <w:b/>
          <w:sz w:val="24"/>
          <w:szCs w:val="24"/>
        </w:rPr>
        <w:t>l</w:t>
      </w:r>
      <w:r w:rsidRPr="0067496A">
        <w:rPr>
          <w:rFonts w:ascii="Arial" w:hAnsi="Arial" w:cs="Arial"/>
          <w:b/>
          <w:sz w:val="24"/>
          <w:szCs w:val="24"/>
        </w:rPr>
        <w:t xml:space="preserve"> centro</w:t>
      </w:r>
      <w:r>
        <w:rPr>
          <w:rFonts w:ascii="Arial" w:hAnsi="Arial" w:cs="Arial"/>
          <w:sz w:val="24"/>
          <w:szCs w:val="24"/>
        </w:rPr>
        <w:t xml:space="preserve"> </w:t>
      </w:r>
      <w:r w:rsidR="00852CBE" w:rsidRPr="0067496A">
        <w:rPr>
          <w:rFonts w:ascii="Arial" w:hAnsi="Arial" w:cs="Arial"/>
          <w:sz w:val="24"/>
          <w:szCs w:val="24"/>
        </w:rPr>
        <w:t>deberá</w:t>
      </w:r>
      <w:r>
        <w:rPr>
          <w:rFonts w:ascii="Arial" w:hAnsi="Arial" w:cs="Arial"/>
          <w:sz w:val="24"/>
          <w:szCs w:val="24"/>
        </w:rPr>
        <w:t>n</w:t>
      </w:r>
      <w:r w:rsidR="00852CBE" w:rsidRPr="0067496A">
        <w:rPr>
          <w:rFonts w:ascii="Arial" w:hAnsi="Arial" w:cs="Arial"/>
          <w:sz w:val="24"/>
          <w:szCs w:val="24"/>
        </w:rPr>
        <w:t xml:space="preserve"> realizar reuniones anuales o cada vez que se actualice un procedimiento relevante, con el propósito de informar al personal sobre los siguientes cambios</w:t>
      </w:r>
      <w:r w:rsidR="00852CBE">
        <w:rPr>
          <w:rFonts w:ascii="Arial" w:hAnsi="Arial" w:cs="Arial"/>
          <w:sz w:val="24"/>
          <w:szCs w:val="24"/>
        </w:rPr>
        <w:t>:</w:t>
      </w:r>
    </w:p>
    <w:p w14:paraId="4FDED3F9" w14:textId="77777777" w:rsidR="00852CBE" w:rsidRPr="0067496A" w:rsidRDefault="00852CBE" w:rsidP="005010A3">
      <w:pPr>
        <w:pStyle w:val="Prrafodelista"/>
        <w:numPr>
          <w:ilvl w:val="0"/>
          <w:numId w:val="3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Explicación detallada del procedimiento o actualización.</w:t>
      </w:r>
    </w:p>
    <w:p w14:paraId="3276DF9C" w14:textId="77777777" w:rsidR="00852CBE" w:rsidRPr="0067496A" w:rsidRDefault="00852CBE" w:rsidP="005010A3">
      <w:pPr>
        <w:pStyle w:val="Prrafodelista"/>
        <w:numPr>
          <w:ilvl w:val="0"/>
          <w:numId w:val="3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Espacio para preguntas y aclaraciones.</w:t>
      </w:r>
    </w:p>
    <w:p w14:paraId="156D2995" w14:textId="77777777" w:rsidR="00852CBE" w:rsidRPr="0067496A" w:rsidRDefault="00852CBE" w:rsidP="005010A3">
      <w:pPr>
        <w:pStyle w:val="Prrafodelista"/>
        <w:numPr>
          <w:ilvl w:val="0"/>
          <w:numId w:val="3"/>
        </w:numPr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Casos prácticos o simulaciones si aplica.</w:t>
      </w:r>
    </w:p>
    <w:p w14:paraId="17E0FEAA" w14:textId="07F84444" w:rsidR="00852CBE" w:rsidRPr="0067496A" w:rsidRDefault="00550DAF" w:rsidP="00852C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El/La </w:t>
      </w:r>
      <w:r w:rsidRPr="0067496A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 T</w:t>
      </w:r>
      <w:r w:rsidRPr="0067496A">
        <w:rPr>
          <w:rFonts w:ascii="Arial" w:hAnsi="Arial" w:cs="Arial"/>
          <w:b/>
          <w:sz w:val="24"/>
          <w:szCs w:val="24"/>
        </w:rPr>
        <w:t>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 </w:t>
      </w:r>
      <w:r w:rsidRPr="0067496A">
        <w:rPr>
          <w:rFonts w:ascii="Arial" w:hAnsi="Arial" w:cs="Arial"/>
          <w:b/>
          <w:sz w:val="24"/>
          <w:szCs w:val="24"/>
        </w:rPr>
        <w:t>Responsable de</w:t>
      </w:r>
      <w:r w:rsidR="009952FF">
        <w:rPr>
          <w:rFonts w:ascii="Arial" w:hAnsi="Arial" w:cs="Arial"/>
          <w:b/>
          <w:sz w:val="24"/>
          <w:szCs w:val="24"/>
        </w:rPr>
        <w:t>l</w:t>
      </w:r>
      <w:r w:rsidRPr="0067496A">
        <w:rPr>
          <w:rFonts w:ascii="Arial" w:hAnsi="Arial" w:cs="Arial"/>
          <w:b/>
          <w:sz w:val="24"/>
          <w:szCs w:val="24"/>
        </w:rPr>
        <w:t xml:space="preserve"> centro</w:t>
      </w:r>
      <w:r>
        <w:rPr>
          <w:rFonts w:ascii="Arial" w:hAnsi="Arial" w:cs="Arial"/>
          <w:sz w:val="24"/>
          <w:szCs w:val="24"/>
        </w:rPr>
        <w:t xml:space="preserve"> </w:t>
      </w:r>
      <w:r w:rsidR="00852CBE" w:rsidRPr="0067496A">
        <w:rPr>
          <w:rFonts w:ascii="Arial" w:hAnsi="Arial" w:cs="Arial"/>
          <w:sz w:val="24"/>
          <w:szCs w:val="24"/>
        </w:rPr>
        <w:t>deberá</w:t>
      </w:r>
      <w:r>
        <w:rPr>
          <w:rFonts w:ascii="Arial" w:hAnsi="Arial" w:cs="Arial"/>
          <w:sz w:val="24"/>
          <w:szCs w:val="24"/>
        </w:rPr>
        <w:t>n</w:t>
      </w:r>
      <w:r w:rsidR="00852CBE" w:rsidRPr="0067496A">
        <w:rPr>
          <w:rFonts w:ascii="Arial" w:hAnsi="Arial" w:cs="Arial"/>
          <w:sz w:val="24"/>
          <w:szCs w:val="24"/>
        </w:rPr>
        <w:t xml:space="preserve"> registrar la asistencia de la actividad e incluir un temario, con el fin de evidenciar la s</w:t>
      </w:r>
      <w:r w:rsidR="00852CBE">
        <w:rPr>
          <w:rFonts w:ascii="Arial" w:hAnsi="Arial" w:cs="Arial"/>
          <w:sz w:val="24"/>
          <w:szCs w:val="24"/>
        </w:rPr>
        <w:t>ocialización del procedimiento</w:t>
      </w:r>
      <w:r w:rsidR="00852CBE" w:rsidRPr="0067496A">
        <w:rPr>
          <w:rFonts w:ascii="Arial" w:hAnsi="Arial" w:cs="Arial"/>
          <w:sz w:val="24"/>
          <w:szCs w:val="24"/>
        </w:rPr>
        <w:t>.</w:t>
      </w:r>
    </w:p>
    <w:p w14:paraId="2D9688D0" w14:textId="77777777" w:rsidR="00852CBE" w:rsidRPr="0067496A" w:rsidRDefault="00852CBE" w:rsidP="005010A3">
      <w:pPr>
        <w:pStyle w:val="Prrafodelista"/>
        <w:numPr>
          <w:ilvl w:val="0"/>
          <w:numId w:val="13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Firma de Compromiso y Aceptación de Procedimientos</w:t>
      </w:r>
      <w:r>
        <w:rPr>
          <w:rFonts w:ascii="Arial" w:hAnsi="Arial" w:cs="Arial"/>
          <w:b/>
          <w:sz w:val="24"/>
          <w:szCs w:val="24"/>
        </w:rPr>
        <w:t>.</w:t>
      </w:r>
    </w:p>
    <w:p w14:paraId="030B713A" w14:textId="04579492" w:rsidR="00852CBE" w:rsidRDefault="00550DAF" w:rsidP="00852C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El/La </w:t>
      </w:r>
      <w:r w:rsidRPr="0067496A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 T</w:t>
      </w:r>
      <w:r w:rsidRPr="0067496A">
        <w:rPr>
          <w:rFonts w:ascii="Arial" w:hAnsi="Arial" w:cs="Arial"/>
          <w:b/>
          <w:sz w:val="24"/>
          <w:szCs w:val="24"/>
        </w:rPr>
        <w:t>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 </w:t>
      </w:r>
      <w:r w:rsidRPr="0067496A">
        <w:rPr>
          <w:rFonts w:ascii="Arial" w:hAnsi="Arial" w:cs="Arial"/>
          <w:b/>
          <w:sz w:val="24"/>
          <w:szCs w:val="24"/>
        </w:rPr>
        <w:t>Responsable de</w:t>
      </w:r>
      <w:r w:rsidR="009952FF">
        <w:rPr>
          <w:rFonts w:ascii="Arial" w:hAnsi="Arial" w:cs="Arial"/>
          <w:b/>
          <w:sz w:val="24"/>
          <w:szCs w:val="24"/>
        </w:rPr>
        <w:t>l</w:t>
      </w:r>
      <w:r w:rsidRPr="0067496A">
        <w:rPr>
          <w:rFonts w:ascii="Arial" w:hAnsi="Arial" w:cs="Arial"/>
          <w:b/>
          <w:sz w:val="24"/>
          <w:szCs w:val="24"/>
        </w:rPr>
        <w:t xml:space="preserve"> centro</w:t>
      </w:r>
      <w:r>
        <w:rPr>
          <w:rFonts w:ascii="Arial" w:hAnsi="Arial" w:cs="Arial"/>
          <w:sz w:val="24"/>
          <w:szCs w:val="24"/>
        </w:rPr>
        <w:t xml:space="preserve"> </w:t>
      </w:r>
      <w:r w:rsidR="00852CBE" w:rsidRPr="0067496A">
        <w:rPr>
          <w:rFonts w:ascii="Arial" w:hAnsi="Arial" w:cs="Arial"/>
          <w:sz w:val="24"/>
          <w:szCs w:val="24"/>
        </w:rPr>
        <w:t>deberá</w:t>
      </w:r>
      <w:r>
        <w:rPr>
          <w:rFonts w:ascii="Arial" w:hAnsi="Arial" w:cs="Arial"/>
          <w:sz w:val="24"/>
          <w:szCs w:val="24"/>
        </w:rPr>
        <w:t>n</w:t>
      </w:r>
      <w:r w:rsidR="00852CBE" w:rsidRPr="0067496A">
        <w:rPr>
          <w:rFonts w:ascii="Arial" w:hAnsi="Arial" w:cs="Arial"/>
          <w:sz w:val="24"/>
          <w:szCs w:val="24"/>
        </w:rPr>
        <w:t xml:space="preserve"> solicitar la firma de cada miembro del equipo en el documento [</w:t>
      </w:r>
      <w:r w:rsidR="00852CBE" w:rsidRPr="0067496A">
        <w:rPr>
          <w:rFonts w:ascii="Arial" w:hAnsi="Arial" w:cs="Arial"/>
          <w:b/>
          <w:color w:val="FF0000"/>
          <w:sz w:val="24"/>
          <w:szCs w:val="24"/>
        </w:rPr>
        <w:t>Código – Registro de Lectura y Aceptación de Procedimientos</w:t>
      </w:r>
      <w:r w:rsidR="00852CBE" w:rsidRPr="0067496A">
        <w:rPr>
          <w:rFonts w:ascii="Arial" w:hAnsi="Arial" w:cs="Arial"/>
          <w:sz w:val="24"/>
          <w:szCs w:val="24"/>
        </w:rPr>
        <w:t>], como confirmación de que ha recibido, comprendido y se compromete a aplicar l</w:t>
      </w:r>
      <w:r w:rsidR="00852CBE">
        <w:rPr>
          <w:rFonts w:ascii="Arial" w:hAnsi="Arial" w:cs="Arial"/>
          <w:sz w:val="24"/>
          <w:szCs w:val="24"/>
        </w:rPr>
        <w:t>os procedimientos establecidos.</w:t>
      </w:r>
    </w:p>
    <w:p w14:paraId="6903737E" w14:textId="77777777" w:rsidR="00852CBE" w:rsidRPr="0067496A" w:rsidRDefault="00852CBE" w:rsidP="005010A3">
      <w:pPr>
        <w:pStyle w:val="Prrafodelista"/>
        <w:numPr>
          <w:ilvl w:val="0"/>
          <w:numId w:val="13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Seguimiento y Evaluación</w:t>
      </w:r>
      <w:r>
        <w:rPr>
          <w:rFonts w:ascii="Arial" w:hAnsi="Arial" w:cs="Arial"/>
          <w:b/>
          <w:sz w:val="24"/>
          <w:szCs w:val="24"/>
        </w:rPr>
        <w:t>.</w:t>
      </w:r>
    </w:p>
    <w:p w14:paraId="2529659F" w14:textId="08A6A75F" w:rsidR="00415DF8" w:rsidRPr="00415DF8" w:rsidRDefault="00550DAF" w:rsidP="00415D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El/La </w:t>
      </w:r>
      <w:r w:rsidRPr="0067496A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 T</w:t>
      </w:r>
      <w:r w:rsidRPr="0067496A">
        <w:rPr>
          <w:rFonts w:ascii="Arial" w:hAnsi="Arial" w:cs="Arial"/>
          <w:b/>
          <w:sz w:val="24"/>
          <w:szCs w:val="24"/>
        </w:rPr>
        <w:t>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 </w:t>
      </w:r>
      <w:r w:rsidRPr="0067496A">
        <w:rPr>
          <w:rFonts w:ascii="Arial" w:hAnsi="Arial" w:cs="Arial"/>
          <w:b/>
          <w:sz w:val="24"/>
          <w:szCs w:val="24"/>
        </w:rPr>
        <w:t>Responsable de</w:t>
      </w:r>
      <w:r w:rsidR="009952FF">
        <w:rPr>
          <w:rFonts w:ascii="Arial" w:hAnsi="Arial" w:cs="Arial"/>
          <w:b/>
          <w:sz w:val="24"/>
          <w:szCs w:val="24"/>
        </w:rPr>
        <w:t>l</w:t>
      </w:r>
      <w:r w:rsidRPr="0067496A">
        <w:rPr>
          <w:rFonts w:ascii="Arial" w:hAnsi="Arial" w:cs="Arial"/>
          <w:b/>
          <w:sz w:val="24"/>
          <w:szCs w:val="24"/>
        </w:rPr>
        <w:t xml:space="preserve"> centro</w:t>
      </w:r>
      <w:r>
        <w:rPr>
          <w:rFonts w:ascii="Arial" w:hAnsi="Arial" w:cs="Arial"/>
          <w:sz w:val="24"/>
          <w:szCs w:val="24"/>
        </w:rPr>
        <w:t xml:space="preserve"> </w:t>
      </w:r>
      <w:r w:rsidR="00415DF8" w:rsidRPr="00415DF8">
        <w:rPr>
          <w:rFonts w:ascii="Arial" w:hAnsi="Arial" w:cs="Arial"/>
          <w:sz w:val="24"/>
          <w:szCs w:val="24"/>
        </w:rPr>
        <w:t xml:space="preserve">deberán realizar revisiones periódicas para verificar la correcta aplicación de los procedimientos y </w:t>
      </w:r>
      <w:r w:rsidR="00415DF8" w:rsidRPr="00415DF8">
        <w:rPr>
          <w:rFonts w:ascii="Arial" w:hAnsi="Arial" w:cs="Arial"/>
          <w:sz w:val="24"/>
          <w:szCs w:val="24"/>
        </w:rPr>
        <w:lastRenderedPageBreak/>
        <w:t>documentar dicha instancia en el [</w:t>
      </w:r>
      <w:r w:rsidR="00415DF8" w:rsidRPr="00415DF8">
        <w:rPr>
          <w:rFonts w:ascii="Arial" w:hAnsi="Arial" w:cs="Arial"/>
          <w:b/>
          <w:color w:val="FF0000"/>
          <w:sz w:val="24"/>
          <w:szCs w:val="24"/>
        </w:rPr>
        <w:t>Código – Seguimiento de Aplicabilidad del Procedimiento</w:t>
      </w:r>
      <w:r w:rsidR="00415DF8" w:rsidRPr="00415DF8">
        <w:rPr>
          <w:rFonts w:ascii="Arial" w:hAnsi="Arial" w:cs="Arial"/>
          <w:sz w:val="24"/>
          <w:szCs w:val="24"/>
        </w:rPr>
        <w:t>].</w:t>
      </w:r>
    </w:p>
    <w:p w14:paraId="7AF7E7F4" w14:textId="77777777" w:rsidR="00852CBE" w:rsidRPr="001C4687" w:rsidRDefault="00852CBE" w:rsidP="00852CBE">
      <w:pPr>
        <w:jc w:val="both"/>
        <w:rPr>
          <w:rFonts w:ascii="Arial" w:hAnsi="Arial" w:cs="Arial"/>
          <w:sz w:val="24"/>
          <w:szCs w:val="24"/>
        </w:rPr>
      </w:pPr>
      <w:r w:rsidRPr="001C4687">
        <w:rPr>
          <w:rFonts w:ascii="Arial" w:hAnsi="Arial" w:cs="Arial"/>
          <w:sz w:val="24"/>
          <w:szCs w:val="24"/>
        </w:rPr>
        <w:t>Para evaluar la comprensión del personal sobre los procedimientos críticos, se aplicarán encuestas de cono</w:t>
      </w:r>
      <w:r>
        <w:rPr>
          <w:rFonts w:ascii="Arial" w:hAnsi="Arial" w:cs="Arial"/>
          <w:sz w:val="24"/>
          <w:szCs w:val="24"/>
        </w:rPr>
        <w:t>cimiento.</w:t>
      </w:r>
    </w:p>
    <w:p w14:paraId="138A70E8" w14:textId="232C5451" w:rsidR="00852CBE" w:rsidRDefault="00852CBE" w:rsidP="00852CBE">
      <w:pPr>
        <w:jc w:val="both"/>
        <w:rPr>
          <w:rFonts w:ascii="Arial" w:hAnsi="Arial" w:cs="Arial"/>
          <w:sz w:val="24"/>
          <w:szCs w:val="24"/>
        </w:rPr>
      </w:pPr>
      <w:r w:rsidRPr="001C4687">
        <w:rPr>
          <w:rFonts w:ascii="Arial" w:hAnsi="Arial" w:cs="Arial"/>
          <w:sz w:val="24"/>
          <w:szCs w:val="24"/>
        </w:rPr>
        <w:t>En caso de detectarse desviaciones, se implementarán capacitaciones de refuerzo para garantizar la correcta aplicación de los procedimientos.</w:t>
      </w:r>
    </w:p>
    <w:p w14:paraId="76AB79B2" w14:textId="77777777" w:rsidR="00852CBE" w:rsidRDefault="00852C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219ABE8" w14:textId="7ED58C65" w:rsidR="008E6695" w:rsidRPr="008E6695" w:rsidRDefault="004C305A" w:rsidP="008E6695">
      <w:pPr>
        <w:pStyle w:val="Prrafodelista"/>
        <w:numPr>
          <w:ilvl w:val="0"/>
          <w:numId w:val="1"/>
        </w:numPr>
        <w:ind w:left="190"/>
        <w:rPr>
          <w:rFonts w:ascii="Arial" w:hAnsi="Arial" w:cs="Arial"/>
          <w:b/>
          <w:bCs/>
          <w:sz w:val="24"/>
          <w:szCs w:val="24"/>
        </w:rPr>
      </w:pPr>
      <w:r w:rsidRPr="000079C5">
        <w:rPr>
          <w:rFonts w:ascii="Arial" w:hAnsi="Arial" w:cs="Arial"/>
          <w:b/>
          <w:bCs/>
          <w:sz w:val="24"/>
          <w:szCs w:val="24"/>
        </w:rPr>
        <w:lastRenderedPageBreak/>
        <w:t>DEFINICIONE</w:t>
      </w:r>
      <w:r w:rsidR="000079C5">
        <w:rPr>
          <w:rFonts w:ascii="Arial" w:hAnsi="Arial" w:cs="Arial"/>
          <w:b/>
          <w:bCs/>
          <w:sz w:val="24"/>
          <w:szCs w:val="24"/>
        </w:rPr>
        <w:t>S</w:t>
      </w:r>
      <w:r w:rsidR="001A29BB">
        <w:rPr>
          <w:rFonts w:ascii="Arial" w:hAnsi="Arial" w:cs="Arial"/>
          <w:b/>
          <w:bCs/>
          <w:sz w:val="24"/>
          <w:szCs w:val="24"/>
        </w:rPr>
        <w:t>.</w:t>
      </w:r>
    </w:p>
    <w:p w14:paraId="47EF2760" w14:textId="47C30F00" w:rsidR="008E6695" w:rsidRPr="008F2201" w:rsidRDefault="008E6695" w:rsidP="008F2201">
      <w:pPr>
        <w:pStyle w:val="Prrafodelista"/>
        <w:numPr>
          <w:ilvl w:val="0"/>
          <w:numId w:val="14"/>
        </w:numPr>
        <w:spacing w:before="24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F2201">
        <w:rPr>
          <w:rFonts w:ascii="Arial" w:hAnsi="Arial" w:cs="Arial"/>
          <w:b/>
          <w:sz w:val="24"/>
          <w:szCs w:val="24"/>
        </w:rPr>
        <w:t xml:space="preserve">Reclamo: </w:t>
      </w:r>
      <w:r w:rsidRPr="008F2201">
        <w:rPr>
          <w:rFonts w:ascii="Arial" w:hAnsi="Arial" w:cs="Arial"/>
          <w:sz w:val="24"/>
          <w:szCs w:val="24"/>
        </w:rPr>
        <w:t>Expresión de insatisfacción de un usuario, persona candidata, cliente o empresa respecto a un servicio recibido, un proceso de evaluación, una conducta del personal o cualquier otro aspecto relacionado con la gestión del Centro.</w:t>
      </w:r>
    </w:p>
    <w:p w14:paraId="0307544A" w14:textId="661FFF3D" w:rsidR="008E6695" w:rsidRPr="008F2201" w:rsidRDefault="008E6695" w:rsidP="008F2201">
      <w:pPr>
        <w:pStyle w:val="Prrafodelista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F2201">
        <w:rPr>
          <w:rFonts w:ascii="Arial" w:hAnsi="Arial" w:cs="Arial"/>
          <w:b/>
          <w:sz w:val="24"/>
          <w:szCs w:val="24"/>
        </w:rPr>
        <w:t xml:space="preserve">Felicitación: </w:t>
      </w:r>
      <w:r w:rsidRPr="008F2201">
        <w:rPr>
          <w:rFonts w:ascii="Arial" w:hAnsi="Arial" w:cs="Arial"/>
          <w:sz w:val="24"/>
          <w:szCs w:val="24"/>
        </w:rPr>
        <w:t>Reconocimiento formal por parte de un usuario, candidato, cliente o empresa sobre la calidad del servicio recibido o el desempeño del personal del Centro.</w:t>
      </w:r>
    </w:p>
    <w:p w14:paraId="6BE7BDBA" w14:textId="5712F37A" w:rsidR="008E6695" w:rsidRPr="008F2201" w:rsidRDefault="008E6695" w:rsidP="008F2201">
      <w:pPr>
        <w:pStyle w:val="Prrafodelista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F2201">
        <w:rPr>
          <w:rFonts w:ascii="Arial" w:hAnsi="Arial" w:cs="Arial"/>
          <w:b/>
          <w:sz w:val="24"/>
          <w:szCs w:val="24"/>
        </w:rPr>
        <w:t xml:space="preserve">Sugerencia: </w:t>
      </w:r>
      <w:r w:rsidRPr="008F2201">
        <w:rPr>
          <w:rFonts w:ascii="Arial" w:hAnsi="Arial" w:cs="Arial"/>
          <w:sz w:val="24"/>
          <w:szCs w:val="24"/>
        </w:rPr>
        <w:t>Propuesta de mejora realizada por un usuario, candidato, cliente o empresa con el objetivo de optimizar los procesos o servicios del Centro.</w:t>
      </w:r>
    </w:p>
    <w:p w14:paraId="13BBAA82" w14:textId="36118E8B" w:rsidR="008E6695" w:rsidRPr="008F2201" w:rsidRDefault="008E6695" w:rsidP="008F2201">
      <w:pPr>
        <w:pStyle w:val="Prrafodelista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F2201">
        <w:rPr>
          <w:rFonts w:ascii="Arial" w:hAnsi="Arial" w:cs="Arial"/>
          <w:b/>
          <w:sz w:val="24"/>
          <w:szCs w:val="24"/>
        </w:rPr>
        <w:t xml:space="preserve">ChileValora: </w:t>
      </w:r>
      <w:r w:rsidRPr="008F2201">
        <w:rPr>
          <w:rFonts w:ascii="Arial" w:hAnsi="Arial" w:cs="Arial"/>
          <w:sz w:val="24"/>
          <w:szCs w:val="24"/>
        </w:rPr>
        <w:t>Comisión del Sistema Nacional de Certificación de Competencias Laborales en Chile, encargada de regular y supervisar los Centros de Evaluación y Certificación.</w:t>
      </w:r>
    </w:p>
    <w:p w14:paraId="1EA5F228" w14:textId="51C8EA90" w:rsidR="008E6695" w:rsidRPr="008F2201" w:rsidRDefault="008E6695" w:rsidP="008F2201">
      <w:pPr>
        <w:pStyle w:val="Prrafodelista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F2201">
        <w:rPr>
          <w:rFonts w:ascii="Arial" w:hAnsi="Arial" w:cs="Arial"/>
          <w:b/>
          <w:sz w:val="24"/>
          <w:szCs w:val="24"/>
        </w:rPr>
        <w:t xml:space="preserve">Canales de Comunicación: </w:t>
      </w:r>
      <w:r w:rsidRPr="008F2201">
        <w:rPr>
          <w:rFonts w:ascii="Arial" w:hAnsi="Arial" w:cs="Arial"/>
          <w:sz w:val="24"/>
          <w:szCs w:val="24"/>
        </w:rPr>
        <w:t>Medios oficiales mediante los cuales el Centro recibe reclamos, felicitaciones y sugerencias, incluyendo:</w:t>
      </w:r>
    </w:p>
    <w:p w14:paraId="024DFC48" w14:textId="49976B5E" w:rsidR="008E6695" w:rsidRPr="008F2201" w:rsidRDefault="008E6695" w:rsidP="008F2201">
      <w:pPr>
        <w:pStyle w:val="Prrafodelista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8F2201">
        <w:rPr>
          <w:rFonts w:ascii="Arial" w:hAnsi="Arial" w:cs="Arial"/>
          <w:b/>
          <w:sz w:val="24"/>
          <w:szCs w:val="24"/>
        </w:rPr>
        <w:t xml:space="preserve">Acciones Correctivas: </w:t>
      </w:r>
      <w:r w:rsidRPr="008F2201">
        <w:rPr>
          <w:rFonts w:ascii="Arial" w:hAnsi="Arial" w:cs="Arial"/>
          <w:sz w:val="24"/>
          <w:szCs w:val="24"/>
        </w:rPr>
        <w:t>Medidas implementadas para solucionar un problema identificado en un reclamo y evitar que vuelva a ocurrir.</w:t>
      </w:r>
    </w:p>
    <w:p w14:paraId="01BB4027" w14:textId="2E7A8D1A" w:rsidR="008E6695" w:rsidRPr="008F2201" w:rsidRDefault="008E6695" w:rsidP="008F2201">
      <w:pPr>
        <w:pStyle w:val="Prrafodelista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F2201">
        <w:rPr>
          <w:rFonts w:ascii="Arial" w:hAnsi="Arial" w:cs="Arial"/>
          <w:b/>
          <w:sz w:val="24"/>
          <w:szCs w:val="24"/>
        </w:rPr>
        <w:t xml:space="preserve">Acciones Preventivas: </w:t>
      </w:r>
      <w:r w:rsidRPr="008F2201">
        <w:rPr>
          <w:rFonts w:ascii="Arial" w:hAnsi="Arial" w:cs="Arial"/>
          <w:sz w:val="24"/>
          <w:szCs w:val="24"/>
        </w:rPr>
        <w:t>Medidas adoptadas para eliminar las causas de una posible no conformidad antes de que ocurra, con el fin de evitar futuros reclamos.</w:t>
      </w:r>
    </w:p>
    <w:p w14:paraId="14E76064" w14:textId="3DEE1E72" w:rsidR="008E6695" w:rsidRPr="008F2201" w:rsidRDefault="008E6695" w:rsidP="008F2201">
      <w:pPr>
        <w:pStyle w:val="Prrafodelista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F2201">
        <w:rPr>
          <w:rFonts w:ascii="Arial" w:hAnsi="Arial" w:cs="Arial"/>
          <w:b/>
          <w:sz w:val="24"/>
          <w:szCs w:val="24"/>
        </w:rPr>
        <w:t xml:space="preserve">Plan de Acción: </w:t>
      </w:r>
      <w:r w:rsidRPr="008F2201">
        <w:rPr>
          <w:rFonts w:ascii="Arial" w:hAnsi="Arial" w:cs="Arial"/>
          <w:sz w:val="24"/>
          <w:szCs w:val="24"/>
        </w:rPr>
        <w:t>Estrategia definida por el Centro para abordar un reclamo, incluyendo responsables, plazos y medidas a implementar.</w:t>
      </w:r>
    </w:p>
    <w:p w14:paraId="0580193E" w14:textId="1576E753" w:rsidR="008F2201" w:rsidRPr="008F2201" w:rsidRDefault="008E6695" w:rsidP="008F2201">
      <w:pPr>
        <w:pStyle w:val="Prrafodelista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F2201">
        <w:rPr>
          <w:rFonts w:ascii="Arial" w:hAnsi="Arial" w:cs="Arial"/>
          <w:b/>
          <w:sz w:val="24"/>
          <w:szCs w:val="24"/>
        </w:rPr>
        <w:t xml:space="preserve">Apelación: </w:t>
      </w:r>
      <w:r w:rsidRPr="008F2201">
        <w:rPr>
          <w:rFonts w:ascii="Arial" w:hAnsi="Arial" w:cs="Arial"/>
          <w:sz w:val="24"/>
          <w:szCs w:val="24"/>
        </w:rPr>
        <w:t>Solicitud formal de reconsideración de un reclamo, presentada por el reclamante cuando no está de acuerdo con la resolución del Centro.</w:t>
      </w:r>
    </w:p>
    <w:p w14:paraId="7B8C206D" w14:textId="0C685F4B" w:rsidR="008F2201" w:rsidRPr="008F2201" w:rsidRDefault="008F2201" w:rsidP="008F2201">
      <w:pPr>
        <w:pStyle w:val="Prrafodelista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F2201">
        <w:rPr>
          <w:rFonts w:ascii="Arial" w:hAnsi="Arial" w:cs="Arial"/>
          <w:b/>
          <w:sz w:val="24"/>
          <w:szCs w:val="24"/>
        </w:rPr>
        <w:t>Auditor</w:t>
      </w:r>
      <w:r w:rsidR="006C3C99">
        <w:rPr>
          <w:rFonts w:ascii="Arial" w:hAnsi="Arial" w:cs="Arial"/>
          <w:b/>
          <w:sz w:val="24"/>
          <w:szCs w:val="24"/>
        </w:rPr>
        <w:t>(a)</w:t>
      </w:r>
      <w:r w:rsidRPr="008F2201">
        <w:rPr>
          <w:rFonts w:ascii="Arial" w:hAnsi="Arial" w:cs="Arial"/>
          <w:b/>
          <w:sz w:val="24"/>
          <w:szCs w:val="24"/>
        </w:rPr>
        <w:t xml:space="preserve"> de Certificación:</w:t>
      </w:r>
      <w:r w:rsidRPr="008F2201">
        <w:rPr>
          <w:rFonts w:ascii="Arial" w:hAnsi="Arial" w:cs="Arial"/>
          <w:sz w:val="24"/>
          <w:szCs w:val="24"/>
        </w:rPr>
        <w:t xml:space="preserve"> El</w:t>
      </w:r>
      <w:r w:rsidR="006C3C99">
        <w:rPr>
          <w:rFonts w:ascii="Arial" w:hAnsi="Arial" w:cs="Arial"/>
          <w:sz w:val="24"/>
          <w:szCs w:val="24"/>
        </w:rPr>
        <w:t>/La</w:t>
      </w:r>
      <w:r w:rsidRPr="008F2201">
        <w:rPr>
          <w:rFonts w:ascii="Arial" w:hAnsi="Arial" w:cs="Arial"/>
          <w:sz w:val="24"/>
          <w:szCs w:val="24"/>
        </w:rPr>
        <w:t xml:space="preserve"> Auditor</w:t>
      </w:r>
      <w:r w:rsidR="006C3C99">
        <w:rPr>
          <w:rFonts w:ascii="Arial" w:hAnsi="Arial" w:cs="Arial"/>
          <w:sz w:val="24"/>
          <w:szCs w:val="24"/>
        </w:rPr>
        <w:t>(a)</w:t>
      </w:r>
      <w:r w:rsidRPr="008F2201">
        <w:rPr>
          <w:rFonts w:ascii="Arial" w:hAnsi="Arial" w:cs="Arial"/>
          <w:sz w:val="24"/>
          <w:szCs w:val="24"/>
        </w:rPr>
        <w:t xml:space="preserve"> de Certificación es el responsable de supervisar el cumplimiento normativo y la correcta aplicación de los procedimientos en el Centro de Evaluación y Certificación de Competencias Laborales. Su función principal es garantizar la imparcialidad, transparencia y calidad en los procesos de evaluación y certificación, asegurando el cumplimiento de la Ley N° 20.267, el Decreto Supremo N° 29 y los estándares establecidos por ChileValora.</w:t>
      </w:r>
    </w:p>
    <w:p w14:paraId="6DE908C8" w14:textId="77777777" w:rsidR="008E6695" w:rsidRDefault="008E6695" w:rsidP="008F2201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A696D3" w14:textId="7A229C30" w:rsidR="009B1D5C" w:rsidRDefault="004C305A" w:rsidP="009B1D5C">
      <w:pPr>
        <w:pStyle w:val="Prrafodelista"/>
        <w:numPr>
          <w:ilvl w:val="0"/>
          <w:numId w:val="1"/>
        </w:numPr>
        <w:ind w:left="190"/>
        <w:rPr>
          <w:rFonts w:ascii="Arial" w:hAnsi="Arial" w:cs="Arial"/>
          <w:b/>
          <w:bCs/>
          <w:sz w:val="24"/>
          <w:szCs w:val="24"/>
        </w:rPr>
      </w:pPr>
      <w:r w:rsidRPr="004C305A">
        <w:rPr>
          <w:rFonts w:ascii="Arial" w:hAnsi="Arial" w:cs="Arial"/>
          <w:b/>
          <w:bCs/>
          <w:sz w:val="24"/>
          <w:szCs w:val="24"/>
        </w:rPr>
        <w:lastRenderedPageBreak/>
        <w:t>ANEXOS</w:t>
      </w:r>
      <w:r w:rsidR="001A29BB">
        <w:rPr>
          <w:rFonts w:ascii="Arial" w:hAnsi="Arial" w:cs="Arial"/>
          <w:b/>
          <w:bCs/>
          <w:sz w:val="24"/>
          <w:szCs w:val="24"/>
        </w:rPr>
        <w:t>.</w:t>
      </w:r>
    </w:p>
    <w:p w14:paraId="6B9424B3" w14:textId="1C000654" w:rsidR="008E6695" w:rsidRPr="008E6695" w:rsidRDefault="008E6695" w:rsidP="008E6695">
      <w:pPr>
        <w:jc w:val="both"/>
        <w:rPr>
          <w:rFonts w:ascii="Arial" w:hAnsi="Arial" w:cs="Arial"/>
          <w:bCs/>
          <w:sz w:val="24"/>
          <w:szCs w:val="24"/>
        </w:rPr>
      </w:pPr>
      <w:r w:rsidRPr="008E6695">
        <w:rPr>
          <w:rFonts w:ascii="Arial" w:hAnsi="Arial" w:cs="Arial"/>
          <w:bCs/>
          <w:sz w:val="24"/>
          <w:szCs w:val="24"/>
        </w:rPr>
        <w:t>[</w:t>
      </w:r>
      <w:r w:rsidRPr="008E6695">
        <w:rPr>
          <w:rFonts w:ascii="Arial" w:hAnsi="Arial" w:cs="Arial"/>
          <w:b/>
          <w:bCs/>
          <w:sz w:val="24"/>
          <w:szCs w:val="24"/>
        </w:rPr>
        <w:t>Código - Registro y Análisis de Reclamos, Sugerencias o Felicitaciones</w:t>
      </w:r>
      <w:r w:rsidRPr="008E6695">
        <w:rPr>
          <w:rFonts w:ascii="Arial" w:hAnsi="Arial" w:cs="Arial"/>
          <w:bCs/>
          <w:sz w:val="24"/>
          <w:szCs w:val="24"/>
        </w:rPr>
        <w:t>]</w:t>
      </w:r>
      <w:r>
        <w:rPr>
          <w:rFonts w:ascii="Arial" w:hAnsi="Arial" w:cs="Arial"/>
          <w:bCs/>
          <w:sz w:val="24"/>
          <w:szCs w:val="24"/>
        </w:rPr>
        <w:t xml:space="preserve"> – Formulario </w:t>
      </w:r>
      <w:r w:rsidRPr="008E6695">
        <w:rPr>
          <w:rFonts w:ascii="Arial" w:hAnsi="Arial" w:cs="Arial"/>
          <w:bCs/>
          <w:sz w:val="24"/>
          <w:szCs w:val="24"/>
        </w:rPr>
        <w:t>donde se registran y analizan los reclamos, sugerencias y felicitaciones recibidas. Incluye información sobre el remitente, la descripción del caso, acciones tomadas y seguimiento.</w:t>
      </w:r>
    </w:p>
    <w:p w14:paraId="42036589" w14:textId="015591C0" w:rsidR="008E6695" w:rsidRPr="008E6695" w:rsidRDefault="008E6695" w:rsidP="008E6695">
      <w:pPr>
        <w:jc w:val="both"/>
        <w:rPr>
          <w:rFonts w:ascii="Arial" w:hAnsi="Arial" w:cs="Arial"/>
          <w:bCs/>
          <w:sz w:val="24"/>
          <w:szCs w:val="24"/>
        </w:rPr>
      </w:pPr>
      <w:r w:rsidRPr="008E6695">
        <w:rPr>
          <w:rFonts w:ascii="Arial" w:hAnsi="Arial" w:cs="Arial"/>
          <w:bCs/>
          <w:sz w:val="24"/>
          <w:szCs w:val="24"/>
        </w:rPr>
        <w:t>[</w:t>
      </w:r>
      <w:r w:rsidRPr="008E6695">
        <w:rPr>
          <w:rFonts w:ascii="Arial" w:hAnsi="Arial" w:cs="Arial"/>
          <w:b/>
          <w:bCs/>
          <w:sz w:val="24"/>
          <w:szCs w:val="24"/>
        </w:rPr>
        <w:t>Código – Registro de Consultas Desde ChileValora</w:t>
      </w:r>
      <w:r w:rsidRPr="008E6695">
        <w:rPr>
          <w:rFonts w:ascii="Arial" w:hAnsi="Arial" w:cs="Arial"/>
          <w:bCs/>
          <w:sz w:val="24"/>
          <w:szCs w:val="24"/>
        </w:rPr>
        <w:t>]</w:t>
      </w:r>
      <w:r>
        <w:rPr>
          <w:rFonts w:ascii="Arial" w:hAnsi="Arial" w:cs="Arial"/>
          <w:bCs/>
          <w:sz w:val="24"/>
          <w:szCs w:val="24"/>
        </w:rPr>
        <w:t xml:space="preserve"> – Documento </w:t>
      </w:r>
      <w:r w:rsidRPr="008E6695">
        <w:rPr>
          <w:rFonts w:ascii="Arial" w:hAnsi="Arial" w:cs="Arial"/>
          <w:bCs/>
          <w:sz w:val="24"/>
          <w:szCs w:val="24"/>
        </w:rPr>
        <w:t>para registrar consultas recibidas desde ChileValora, detallando la fecha de recepción, el remitente, la descripción de la consulta y la respuesta proporcionada.</w:t>
      </w:r>
    </w:p>
    <w:p w14:paraId="55C193DF" w14:textId="2595E9DB" w:rsidR="008E6695" w:rsidRDefault="008E6695" w:rsidP="008E6695">
      <w:pPr>
        <w:jc w:val="both"/>
        <w:rPr>
          <w:rFonts w:ascii="Arial" w:hAnsi="Arial" w:cs="Arial"/>
          <w:bCs/>
          <w:sz w:val="24"/>
          <w:szCs w:val="24"/>
        </w:rPr>
      </w:pPr>
      <w:r w:rsidRPr="008E6695">
        <w:rPr>
          <w:rFonts w:ascii="Arial" w:hAnsi="Arial" w:cs="Arial"/>
          <w:bCs/>
          <w:sz w:val="24"/>
          <w:szCs w:val="24"/>
        </w:rPr>
        <w:t>[</w:t>
      </w:r>
      <w:r w:rsidRPr="008E6695">
        <w:rPr>
          <w:rFonts w:ascii="Arial" w:hAnsi="Arial" w:cs="Arial"/>
          <w:b/>
          <w:bCs/>
          <w:sz w:val="24"/>
          <w:szCs w:val="24"/>
        </w:rPr>
        <w:t>Código – Registro de Lectura y Aceptación de Procedimientos</w:t>
      </w:r>
      <w:r w:rsidRPr="008E6695">
        <w:rPr>
          <w:rFonts w:ascii="Arial" w:hAnsi="Arial" w:cs="Arial"/>
          <w:bCs/>
          <w:sz w:val="24"/>
          <w:szCs w:val="24"/>
        </w:rPr>
        <w:t>]</w:t>
      </w:r>
      <w:r>
        <w:rPr>
          <w:rFonts w:ascii="Arial" w:hAnsi="Arial" w:cs="Arial"/>
          <w:bCs/>
          <w:sz w:val="24"/>
          <w:szCs w:val="24"/>
        </w:rPr>
        <w:t xml:space="preserve"> – Documento utilizado</w:t>
      </w:r>
      <w:r w:rsidRPr="008E6695">
        <w:rPr>
          <w:rFonts w:ascii="Arial" w:hAnsi="Arial" w:cs="Arial"/>
          <w:bCs/>
          <w:sz w:val="24"/>
          <w:szCs w:val="24"/>
        </w:rPr>
        <w:t xml:space="preserve"> para documentar la firma del personal, confirmando que han leído, comprendido y aceptado los procedimientos internos.</w:t>
      </w:r>
    </w:p>
    <w:p w14:paraId="26B4E0D9" w14:textId="3DB35634" w:rsidR="002B30D8" w:rsidRDefault="000D763F" w:rsidP="000D76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77C9">
        <w:rPr>
          <w:rFonts w:ascii="Arial" w:hAnsi="Arial" w:cs="Arial"/>
          <w:b/>
          <w:sz w:val="24"/>
          <w:szCs w:val="24"/>
        </w:rPr>
        <w:t>[Código – Seguimiento de Aplicabilidad del Procedimiento]</w:t>
      </w:r>
      <w:r w:rsidRPr="00FA77C9">
        <w:rPr>
          <w:rFonts w:ascii="Arial" w:hAnsi="Arial" w:cs="Arial"/>
          <w:sz w:val="24"/>
          <w:szCs w:val="24"/>
        </w:rPr>
        <w:t xml:space="preserve"> – Documento que confirma de forma periódica la aplicación correcta del procedimiento.</w:t>
      </w:r>
    </w:p>
    <w:p w14:paraId="23FED41F" w14:textId="77777777" w:rsidR="002B30D8" w:rsidRDefault="002B30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F012AD" w14:textId="77777777" w:rsidR="002B30D8" w:rsidRDefault="002B30D8" w:rsidP="000D763F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2B30D8" w:rsidSect="00DD4B3A"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7498E72D" w14:textId="77777777" w:rsidR="002B30D8" w:rsidRDefault="002B30D8" w:rsidP="002B30D8">
      <w:pPr>
        <w:pStyle w:val="Prrafodelista"/>
        <w:numPr>
          <w:ilvl w:val="0"/>
          <w:numId w:val="1"/>
        </w:numPr>
        <w:ind w:left="1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CONTROL DE CAMBIOS.</w:t>
      </w:r>
    </w:p>
    <w:p w14:paraId="28E98CC7" w14:textId="77777777" w:rsidR="002B30D8" w:rsidRDefault="002B30D8" w:rsidP="002B30D8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582"/>
        <w:gridCol w:w="1701"/>
        <w:gridCol w:w="1598"/>
        <w:gridCol w:w="1719"/>
        <w:gridCol w:w="3147"/>
        <w:gridCol w:w="2264"/>
        <w:gridCol w:w="1983"/>
      </w:tblGrid>
      <w:tr w:rsidR="002B30D8" w14:paraId="4F0ECF70" w14:textId="77777777" w:rsidTr="002B3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7"/>
            <w:vAlign w:val="center"/>
            <w:hideMark/>
          </w:tcPr>
          <w:p w14:paraId="22CA89A2" w14:textId="77777777" w:rsidR="002B30D8" w:rsidRDefault="002B30D8">
            <w:pPr>
              <w:jc w:val="center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CONTROL DE CAMBIOS</w:t>
            </w:r>
          </w:p>
        </w:tc>
      </w:tr>
      <w:tr w:rsidR="002B30D8" w14:paraId="3DF8F6C9" w14:textId="77777777" w:rsidTr="002B3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638CF63" w14:textId="77777777" w:rsidR="002B30D8" w:rsidRDefault="002B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C78B852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E43F3D6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Sección / Párrafo Modificado</w:t>
            </w: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FEE2E9D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Antes</w:t>
            </w: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  <w:hideMark/>
          </w:tcPr>
          <w:p w14:paraId="0F7EF6A9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Después</w:t>
            </w: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4C958A9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Motivo del Cambio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B5B05C4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Aprobado por</w:t>
            </w:r>
          </w:p>
        </w:tc>
      </w:tr>
      <w:tr w:rsidR="002B30D8" w14:paraId="65B3AB60" w14:textId="77777777" w:rsidTr="002B3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3205AE8" w14:textId="77777777" w:rsidR="002B30D8" w:rsidRDefault="002B30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FF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B4C409C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DD/MM/AAAA</w:t>
            </w: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75781B5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Ajuste del procedimiento a la empresa.</w:t>
            </w: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317B8D9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01B2A3C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D300B9F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73ACC12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30D8" w14:paraId="11566958" w14:textId="77777777" w:rsidTr="002B3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8C25DBD" w14:textId="77777777" w:rsidR="002B30D8" w:rsidRDefault="002B30D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392E9AA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61AD59C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E8173A6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73E8710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4D04FE6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695F14A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30D8" w14:paraId="65B0786A" w14:textId="77777777" w:rsidTr="002B3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B14170E" w14:textId="77777777" w:rsidR="002B30D8" w:rsidRDefault="002B30D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CC555DF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97C0111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5418D5D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6ED91EB8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A7C7574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3B29951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30D8" w14:paraId="1DF270F1" w14:textId="77777777" w:rsidTr="002B3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E0858FE" w14:textId="77777777" w:rsidR="002B30D8" w:rsidRDefault="002B30D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14AE3FC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11920FA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C12D5EA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49A5233C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F459B99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C6F1E84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30D8" w14:paraId="2A0AAAC2" w14:textId="77777777" w:rsidTr="002B3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E38FDC" w14:textId="77777777" w:rsidR="002B30D8" w:rsidRDefault="002B30D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D12E19C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865ECB8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93740E3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47C10979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3954BF6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18FF084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30D8" w14:paraId="5DA5BA50" w14:textId="77777777" w:rsidTr="002B3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6458DCB" w14:textId="77777777" w:rsidR="002B30D8" w:rsidRDefault="002B30D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55DA339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44BB2EC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71BF32E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064D17B0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69264AC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92CFAFE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30D8" w14:paraId="26EAD34C" w14:textId="77777777" w:rsidTr="002B30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9E97950" w14:textId="77777777" w:rsidR="002B30D8" w:rsidRDefault="002B30D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CDFBB44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E200B4D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E5E5C84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35102219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6F8F385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7A3185F" w14:textId="77777777" w:rsidR="002B30D8" w:rsidRDefault="002B30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30D8" w14:paraId="710FB9AE" w14:textId="77777777" w:rsidTr="002B3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9B8DBD6" w14:textId="77777777" w:rsidR="002B30D8" w:rsidRDefault="002B30D8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D65052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FD440BE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CC48286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9D05627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885D93A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1EB75B6" w14:textId="77777777" w:rsidR="002B30D8" w:rsidRDefault="002B30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3533E14" w14:textId="6DCE438E" w:rsidR="002B30D8" w:rsidRDefault="002B30D8" w:rsidP="002B30D8">
      <w:pPr>
        <w:spacing w:after="0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1D0282FE" w14:textId="4FF33722" w:rsidR="002B30D8" w:rsidRDefault="002B30D8" w:rsidP="002B30D8">
      <w:pPr>
        <w:rPr>
          <w:rFonts w:ascii="Arial" w:hAnsi="Arial" w:cs="Arial"/>
          <w:sz w:val="24"/>
          <w:szCs w:val="24"/>
        </w:rPr>
      </w:pPr>
    </w:p>
    <w:p w14:paraId="07575DBA" w14:textId="152C705A" w:rsidR="000D763F" w:rsidRPr="00FA77C9" w:rsidRDefault="002B30D8" w:rsidP="002B30D8">
      <w:pPr>
        <w:tabs>
          <w:tab w:val="left" w:pos="28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394384" w14:textId="77777777" w:rsidR="000D763F" w:rsidRPr="008E6695" w:rsidRDefault="000D763F" w:rsidP="008E6695">
      <w:pPr>
        <w:jc w:val="both"/>
        <w:rPr>
          <w:rFonts w:ascii="Arial" w:hAnsi="Arial" w:cs="Arial"/>
          <w:bCs/>
          <w:sz w:val="24"/>
          <w:szCs w:val="24"/>
        </w:rPr>
      </w:pPr>
    </w:p>
    <w:sectPr w:rsidR="000D763F" w:rsidRPr="008E6695" w:rsidSect="002B30D8">
      <w:pgSz w:w="15840" w:h="12240" w:orient="landscape"/>
      <w:pgMar w:top="1701" w:right="1418" w:bottom="170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F984E" w14:textId="77777777" w:rsidR="00D916D4" w:rsidRDefault="00D916D4" w:rsidP="00D7492A">
      <w:pPr>
        <w:spacing w:after="0" w:line="240" w:lineRule="auto"/>
      </w:pPr>
      <w:r>
        <w:separator/>
      </w:r>
    </w:p>
  </w:endnote>
  <w:endnote w:type="continuationSeparator" w:id="0">
    <w:p w14:paraId="6BF44E79" w14:textId="77777777" w:rsidR="00D916D4" w:rsidRDefault="00D916D4" w:rsidP="00D7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2DC00" w14:textId="77777777" w:rsidR="0086528D" w:rsidRPr="00BC1652" w:rsidRDefault="0086528D" w:rsidP="00507BAE">
    <w:pPr>
      <w:pStyle w:val="Piedepgina"/>
      <w:jc w:val="center"/>
      <w:rPr>
        <w:rFonts w:ascii="Arial" w:hAnsi="Arial" w:cs="Arial"/>
        <w:sz w:val="12"/>
        <w:szCs w:val="12"/>
      </w:rPr>
    </w:pPr>
    <w:r w:rsidRPr="000819E8">
      <w:rPr>
        <w:rFonts w:ascii="Arial" w:hAnsi="Arial" w:cs="Arial"/>
        <w:sz w:val="12"/>
        <w:szCs w:val="12"/>
      </w:rPr>
      <w:t xml:space="preserve">CENTRO DE EVALUACIÓN Y CERTIFICACIÓN DE COMPETENCIAS LABORALES – </w:t>
    </w:r>
    <w:r w:rsidRPr="003A0A39">
      <w:rPr>
        <w:rFonts w:ascii="Arial" w:hAnsi="Arial" w:cs="Arial"/>
        <w:color w:val="FF0000"/>
        <w:sz w:val="12"/>
        <w:szCs w:val="12"/>
      </w:rPr>
      <w:t>NOMBRE DE EMPRESA</w:t>
    </w:r>
    <w:r>
      <w:rPr>
        <w:rFonts w:ascii="Arial" w:hAnsi="Arial" w:cs="Arial"/>
        <w:sz w:val="12"/>
        <w:szCs w:val="1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6BC48" w14:textId="77777777" w:rsidR="002B30D8" w:rsidRPr="00BC1652" w:rsidRDefault="002B30D8" w:rsidP="002B30D8">
    <w:pPr>
      <w:pStyle w:val="Piedepgina"/>
      <w:jc w:val="center"/>
      <w:rPr>
        <w:rFonts w:ascii="Arial" w:hAnsi="Arial" w:cs="Arial"/>
        <w:sz w:val="12"/>
        <w:szCs w:val="12"/>
      </w:rPr>
    </w:pPr>
    <w:r w:rsidRPr="000819E8">
      <w:rPr>
        <w:rFonts w:ascii="Arial" w:hAnsi="Arial" w:cs="Arial"/>
        <w:sz w:val="12"/>
        <w:szCs w:val="12"/>
      </w:rPr>
      <w:t xml:space="preserve">CENTRO DE EVALUACIÓN Y CERTIFICACIÓN DE COMPETENCIAS LABORALES – </w:t>
    </w:r>
    <w:r w:rsidRPr="003A0A39">
      <w:rPr>
        <w:rFonts w:ascii="Arial" w:hAnsi="Arial" w:cs="Arial"/>
        <w:color w:val="FF0000"/>
        <w:sz w:val="12"/>
        <w:szCs w:val="12"/>
      </w:rPr>
      <w:t>NOMBRE DE EMPRESA</w:t>
    </w:r>
    <w:r>
      <w:rPr>
        <w:rFonts w:ascii="Arial" w:hAnsi="Arial" w:cs="Arial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9D3E9" w14:textId="77777777" w:rsidR="00D916D4" w:rsidRDefault="00D916D4" w:rsidP="00D7492A">
      <w:pPr>
        <w:spacing w:after="0" w:line="240" w:lineRule="auto"/>
      </w:pPr>
      <w:r>
        <w:separator/>
      </w:r>
    </w:p>
  </w:footnote>
  <w:footnote w:type="continuationSeparator" w:id="0">
    <w:p w14:paraId="175928F5" w14:textId="77777777" w:rsidR="00D916D4" w:rsidRDefault="00D916D4" w:rsidP="00D7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tblInd w:w="-856" w:type="dxa"/>
      <w:tblLook w:val="04A0" w:firstRow="1" w:lastRow="0" w:firstColumn="1" w:lastColumn="0" w:noHBand="0" w:noVBand="1"/>
    </w:tblPr>
    <w:tblGrid>
      <w:gridCol w:w="2694"/>
      <w:gridCol w:w="4678"/>
      <w:gridCol w:w="3118"/>
    </w:tblGrid>
    <w:tr w:rsidR="0086528D" w14:paraId="1421B5BA" w14:textId="77777777" w:rsidTr="00507BAE">
      <w:tc>
        <w:tcPr>
          <w:tcW w:w="2694" w:type="dxa"/>
          <w:vMerge w:val="restart"/>
          <w:vAlign w:val="center"/>
        </w:tcPr>
        <w:p w14:paraId="6FD07DA7" w14:textId="6EF9C8B3" w:rsidR="0086528D" w:rsidRPr="00F556A6" w:rsidRDefault="0086528D" w:rsidP="00507BAE">
          <w:pPr>
            <w:jc w:val="center"/>
          </w:pPr>
          <w:r w:rsidRPr="00F00D2A">
            <w:rPr>
              <w:b/>
              <w:color w:val="FF0000"/>
            </w:rPr>
            <w:t>LOGO EMPRESA</w:t>
          </w:r>
        </w:p>
      </w:tc>
      <w:tc>
        <w:tcPr>
          <w:tcW w:w="4678" w:type="dxa"/>
          <w:vMerge w:val="restart"/>
          <w:vAlign w:val="center"/>
        </w:tcPr>
        <w:p w14:paraId="221D8FCD" w14:textId="77777777" w:rsidR="0086528D" w:rsidRDefault="0086528D" w:rsidP="00507BAE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587C8C">
            <w:rPr>
              <w:rFonts w:ascii="Arial" w:hAnsi="Arial" w:cs="Arial"/>
              <w:sz w:val="28"/>
              <w:szCs w:val="28"/>
            </w:rPr>
            <w:t xml:space="preserve">Procedimiento </w:t>
          </w:r>
          <w:r>
            <w:rPr>
              <w:rFonts w:ascii="Arial" w:hAnsi="Arial" w:cs="Arial"/>
              <w:sz w:val="28"/>
              <w:szCs w:val="28"/>
            </w:rPr>
            <w:t>de Tratamiento d</w:t>
          </w:r>
          <w:r w:rsidRPr="00587C8C">
            <w:rPr>
              <w:rFonts w:ascii="Arial" w:hAnsi="Arial" w:cs="Arial"/>
              <w:sz w:val="28"/>
              <w:szCs w:val="28"/>
            </w:rPr>
            <w:t>e Reclamos, Felicitacion</w:t>
          </w:r>
          <w:r>
            <w:rPr>
              <w:rFonts w:ascii="Arial" w:hAnsi="Arial" w:cs="Arial"/>
              <w:sz w:val="28"/>
              <w:szCs w:val="28"/>
            </w:rPr>
            <w:t xml:space="preserve">es y </w:t>
          </w:r>
        </w:p>
        <w:p w14:paraId="2C7160F6" w14:textId="1245FD92" w:rsidR="0086528D" w:rsidRPr="00D7492A" w:rsidRDefault="0086528D" w:rsidP="00507BAE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587C8C">
            <w:rPr>
              <w:rFonts w:ascii="Arial" w:hAnsi="Arial" w:cs="Arial"/>
              <w:sz w:val="28"/>
              <w:szCs w:val="28"/>
            </w:rPr>
            <w:t>Sugerencias</w:t>
          </w:r>
        </w:p>
      </w:tc>
      <w:tc>
        <w:tcPr>
          <w:tcW w:w="3118" w:type="dxa"/>
        </w:tcPr>
        <w:p w14:paraId="14A1896C" w14:textId="2191D333" w:rsidR="0086528D" w:rsidRDefault="0086528D" w:rsidP="00507BAE">
          <w:pPr>
            <w:pStyle w:val="Encabezado"/>
          </w:pPr>
          <w:r>
            <w:t>Código: PRO.[</w:t>
          </w:r>
          <w:r w:rsidRPr="00F00D2A">
            <w:rPr>
              <w:b/>
              <w:color w:val="FF0000"/>
            </w:rPr>
            <w:t xml:space="preserve"> Código</w:t>
          </w:r>
          <w:r>
            <w:t>] 03.1</w:t>
          </w:r>
        </w:p>
      </w:tc>
    </w:tr>
    <w:tr w:rsidR="0086528D" w14:paraId="5385C649" w14:textId="77777777" w:rsidTr="00507BAE">
      <w:tc>
        <w:tcPr>
          <w:tcW w:w="2694" w:type="dxa"/>
          <w:vMerge/>
        </w:tcPr>
        <w:p w14:paraId="6C454A9A" w14:textId="77777777" w:rsidR="0086528D" w:rsidRDefault="0086528D" w:rsidP="00507BAE">
          <w:pPr>
            <w:pStyle w:val="Encabezado"/>
            <w:jc w:val="center"/>
          </w:pPr>
        </w:p>
      </w:tc>
      <w:tc>
        <w:tcPr>
          <w:tcW w:w="4678" w:type="dxa"/>
          <w:vMerge/>
        </w:tcPr>
        <w:p w14:paraId="394BF254" w14:textId="77777777" w:rsidR="0086528D" w:rsidRDefault="0086528D" w:rsidP="00507BAE">
          <w:pPr>
            <w:pStyle w:val="Encabezado"/>
          </w:pPr>
        </w:p>
      </w:tc>
      <w:tc>
        <w:tcPr>
          <w:tcW w:w="3118" w:type="dxa"/>
        </w:tcPr>
        <w:p w14:paraId="319C4813" w14:textId="67780608" w:rsidR="0086528D" w:rsidRDefault="0086528D" w:rsidP="00507BAE">
          <w:pPr>
            <w:pStyle w:val="Encabezado"/>
          </w:pPr>
          <w:r>
            <w:t xml:space="preserve">Fecha: </w:t>
          </w:r>
          <w:r w:rsidRPr="00F00D2A">
            <w:rPr>
              <w:b/>
              <w:color w:val="FF0000"/>
            </w:rPr>
            <w:t>DD</w:t>
          </w:r>
          <w:r>
            <w:t>/</w:t>
          </w:r>
          <w:r w:rsidRPr="00F00D2A">
            <w:rPr>
              <w:b/>
              <w:color w:val="FF0000"/>
            </w:rPr>
            <w:t>MM</w:t>
          </w:r>
          <w:r>
            <w:t>/</w:t>
          </w:r>
          <w:r w:rsidRPr="00F00D2A">
            <w:rPr>
              <w:b/>
              <w:color w:val="FF0000"/>
            </w:rPr>
            <w:t>AAAA</w:t>
          </w:r>
        </w:p>
      </w:tc>
    </w:tr>
    <w:tr w:rsidR="0086528D" w14:paraId="20D8AA15" w14:textId="77777777" w:rsidTr="00507BAE">
      <w:tc>
        <w:tcPr>
          <w:tcW w:w="2694" w:type="dxa"/>
          <w:vMerge/>
        </w:tcPr>
        <w:p w14:paraId="4E14C000" w14:textId="77777777" w:rsidR="0086528D" w:rsidRDefault="0086528D" w:rsidP="00507BAE">
          <w:pPr>
            <w:pStyle w:val="Encabezado"/>
            <w:jc w:val="center"/>
          </w:pPr>
        </w:p>
      </w:tc>
      <w:tc>
        <w:tcPr>
          <w:tcW w:w="4678" w:type="dxa"/>
          <w:vMerge/>
        </w:tcPr>
        <w:p w14:paraId="0D16A5E8" w14:textId="77777777" w:rsidR="0086528D" w:rsidRDefault="0086528D" w:rsidP="00507BAE">
          <w:pPr>
            <w:pStyle w:val="Encabezado"/>
          </w:pPr>
        </w:p>
      </w:tc>
      <w:tc>
        <w:tcPr>
          <w:tcW w:w="3118" w:type="dxa"/>
        </w:tcPr>
        <w:p w14:paraId="38E769F5" w14:textId="252228B1" w:rsidR="0086528D" w:rsidRDefault="0086528D" w:rsidP="00507BAE">
          <w:pPr>
            <w:pStyle w:val="Encabezado"/>
          </w:pPr>
          <w:r>
            <w:rPr>
              <w:lang w:val="es-ES"/>
            </w:rP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12529F" w:rsidRPr="0012529F">
            <w:rPr>
              <w:b/>
              <w:bCs/>
              <w:noProof/>
              <w:lang w:val="es-ES"/>
            </w:rPr>
            <w:t>16</w:t>
          </w:r>
          <w:r>
            <w:rPr>
              <w:b/>
              <w:bCs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12529F" w:rsidRPr="0012529F">
            <w:rPr>
              <w:b/>
              <w:bCs/>
              <w:noProof/>
              <w:lang w:val="es-ES"/>
            </w:rPr>
            <w:t>18</w:t>
          </w:r>
          <w:r>
            <w:rPr>
              <w:b/>
              <w:bCs/>
            </w:rPr>
            <w:fldChar w:fldCharType="end"/>
          </w:r>
        </w:p>
      </w:tc>
    </w:tr>
  </w:tbl>
  <w:p w14:paraId="1FA08A33" w14:textId="4FF5EB74" w:rsidR="0086528D" w:rsidRDefault="008652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249"/>
    <w:multiLevelType w:val="hybridMultilevel"/>
    <w:tmpl w:val="1AACB980"/>
    <w:lvl w:ilvl="0" w:tplc="100E59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5291"/>
    <w:multiLevelType w:val="hybridMultilevel"/>
    <w:tmpl w:val="1AACB980"/>
    <w:lvl w:ilvl="0" w:tplc="100E59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1F64"/>
    <w:multiLevelType w:val="hybridMultilevel"/>
    <w:tmpl w:val="19B8EA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E262E">
      <w:numFmt w:val="bullet"/>
      <w:lvlText w:val="-"/>
      <w:lvlJc w:val="left"/>
      <w:pPr>
        <w:ind w:left="2205" w:hanging="405"/>
      </w:pPr>
      <w:rPr>
        <w:rFonts w:ascii="Arial" w:eastAsiaTheme="minorHAnsi" w:hAnsi="Arial" w:cs="Aria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4F4"/>
    <w:multiLevelType w:val="hybridMultilevel"/>
    <w:tmpl w:val="1AACB980"/>
    <w:lvl w:ilvl="0" w:tplc="100E59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241F"/>
    <w:multiLevelType w:val="hybridMultilevel"/>
    <w:tmpl w:val="C24EBE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D730B"/>
    <w:multiLevelType w:val="hybridMultilevel"/>
    <w:tmpl w:val="8F18F9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1233F"/>
    <w:multiLevelType w:val="hybridMultilevel"/>
    <w:tmpl w:val="BD642C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60341"/>
    <w:multiLevelType w:val="hybridMultilevel"/>
    <w:tmpl w:val="1AACB980"/>
    <w:lvl w:ilvl="0" w:tplc="100E59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B7F12"/>
    <w:multiLevelType w:val="multilevel"/>
    <w:tmpl w:val="082835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9" w15:restartNumberingAfterBreak="0">
    <w:nsid w:val="6A853296"/>
    <w:multiLevelType w:val="multilevel"/>
    <w:tmpl w:val="7A4406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6F16BA"/>
    <w:multiLevelType w:val="hybridMultilevel"/>
    <w:tmpl w:val="1972A6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D26E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127F10"/>
    <w:multiLevelType w:val="hybridMultilevel"/>
    <w:tmpl w:val="F30498CA"/>
    <w:lvl w:ilvl="0" w:tplc="3DA41C3E">
      <w:start w:val="1"/>
      <w:numFmt w:val="decimal"/>
      <w:lvlText w:val="%1.-"/>
      <w:lvlJc w:val="left"/>
      <w:pPr>
        <w:ind w:left="720" w:hanging="360"/>
      </w:pPr>
      <w:rPr>
        <w:rFonts w:ascii="Arial" w:hAnsi="Arial" w:hint="default"/>
        <w:b/>
        <w:bCs w:val="0"/>
        <w:i w:val="0"/>
        <w:spacing w:val="0"/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B5287852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163EA"/>
    <w:multiLevelType w:val="hybridMultilevel"/>
    <w:tmpl w:val="6A0A92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  <w:num w:numId="12">
    <w:abstractNumId w:val="0"/>
  </w:num>
  <w:num w:numId="13">
    <w:abstractNumId w:val="13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B2"/>
    <w:rsid w:val="000079C5"/>
    <w:rsid w:val="00017AF5"/>
    <w:rsid w:val="0002065E"/>
    <w:rsid w:val="00040079"/>
    <w:rsid w:val="000561EB"/>
    <w:rsid w:val="00070A6C"/>
    <w:rsid w:val="000819E8"/>
    <w:rsid w:val="00091D90"/>
    <w:rsid w:val="000D763F"/>
    <w:rsid w:val="000E1782"/>
    <w:rsid w:val="00104488"/>
    <w:rsid w:val="00110BAA"/>
    <w:rsid w:val="0012529F"/>
    <w:rsid w:val="001270B6"/>
    <w:rsid w:val="00150C33"/>
    <w:rsid w:val="00160AA3"/>
    <w:rsid w:val="00164320"/>
    <w:rsid w:val="00167A73"/>
    <w:rsid w:val="00180046"/>
    <w:rsid w:val="00193DC1"/>
    <w:rsid w:val="001A29BB"/>
    <w:rsid w:val="001A7DB1"/>
    <w:rsid w:val="001B2A32"/>
    <w:rsid w:val="00240981"/>
    <w:rsid w:val="00254AD2"/>
    <w:rsid w:val="00263049"/>
    <w:rsid w:val="002B30D8"/>
    <w:rsid w:val="002C6E14"/>
    <w:rsid w:val="0030497E"/>
    <w:rsid w:val="00360A20"/>
    <w:rsid w:val="003D75B7"/>
    <w:rsid w:val="004110A5"/>
    <w:rsid w:val="00415DF8"/>
    <w:rsid w:val="0043610A"/>
    <w:rsid w:val="00453F70"/>
    <w:rsid w:val="0045405D"/>
    <w:rsid w:val="00466FFE"/>
    <w:rsid w:val="004C305A"/>
    <w:rsid w:val="004E13E1"/>
    <w:rsid w:val="004E73C4"/>
    <w:rsid w:val="005010A3"/>
    <w:rsid w:val="00507BAE"/>
    <w:rsid w:val="005369A8"/>
    <w:rsid w:val="00546C49"/>
    <w:rsid w:val="00550DAF"/>
    <w:rsid w:val="0058119F"/>
    <w:rsid w:val="00587C8C"/>
    <w:rsid w:val="0059192A"/>
    <w:rsid w:val="005B0A3E"/>
    <w:rsid w:val="005C0C64"/>
    <w:rsid w:val="005C299A"/>
    <w:rsid w:val="005E5356"/>
    <w:rsid w:val="005F6974"/>
    <w:rsid w:val="00604D3B"/>
    <w:rsid w:val="0067547E"/>
    <w:rsid w:val="006775C4"/>
    <w:rsid w:val="006A4E05"/>
    <w:rsid w:val="006C3C99"/>
    <w:rsid w:val="006C730A"/>
    <w:rsid w:val="006D0FF5"/>
    <w:rsid w:val="006E41A9"/>
    <w:rsid w:val="00722A86"/>
    <w:rsid w:val="00726D69"/>
    <w:rsid w:val="00764D9D"/>
    <w:rsid w:val="00773833"/>
    <w:rsid w:val="007B7BB2"/>
    <w:rsid w:val="007C4C47"/>
    <w:rsid w:val="007C5080"/>
    <w:rsid w:val="007D6495"/>
    <w:rsid w:val="00805079"/>
    <w:rsid w:val="00812485"/>
    <w:rsid w:val="00852CBE"/>
    <w:rsid w:val="0086528D"/>
    <w:rsid w:val="00877679"/>
    <w:rsid w:val="00877E9A"/>
    <w:rsid w:val="008D778C"/>
    <w:rsid w:val="008E6695"/>
    <w:rsid w:val="008F2201"/>
    <w:rsid w:val="009529AE"/>
    <w:rsid w:val="00960D21"/>
    <w:rsid w:val="00973CD7"/>
    <w:rsid w:val="009952FF"/>
    <w:rsid w:val="009B1D5C"/>
    <w:rsid w:val="00A049E9"/>
    <w:rsid w:val="00A219EE"/>
    <w:rsid w:val="00A21D8A"/>
    <w:rsid w:val="00A47351"/>
    <w:rsid w:val="00A84655"/>
    <w:rsid w:val="00A970F8"/>
    <w:rsid w:val="00B13128"/>
    <w:rsid w:val="00B33B71"/>
    <w:rsid w:val="00BD6E91"/>
    <w:rsid w:val="00BE74F3"/>
    <w:rsid w:val="00C27EF7"/>
    <w:rsid w:val="00C61666"/>
    <w:rsid w:val="00C6775E"/>
    <w:rsid w:val="00C707AE"/>
    <w:rsid w:val="00C816DB"/>
    <w:rsid w:val="00CB7458"/>
    <w:rsid w:val="00D17656"/>
    <w:rsid w:val="00D66567"/>
    <w:rsid w:val="00D7492A"/>
    <w:rsid w:val="00D76296"/>
    <w:rsid w:val="00D85DE0"/>
    <w:rsid w:val="00D86E36"/>
    <w:rsid w:val="00D916D4"/>
    <w:rsid w:val="00DA2DED"/>
    <w:rsid w:val="00DB4F00"/>
    <w:rsid w:val="00DC524B"/>
    <w:rsid w:val="00DD4B3A"/>
    <w:rsid w:val="00E31440"/>
    <w:rsid w:val="00E43F66"/>
    <w:rsid w:val="00E70ED7"/>
    <w:rsid w:val="00E81A5E"/>
    <w:rsid w:val="00E877F5"/>
    <w:rsid w:val="00EE50DB"/>
    <w:rsid w:val="00F34433"/>
    <w:rsid w:val="00F34D2E"/>
    <w:rsid w:val="00F556A6"/>
    <w:rsid w:val="00F875FD"/>
    <w:rsid w:val="00FB3FB2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9B5AB"/>
  <w15:chartTrackingRefBased/>
  <w15:docId w15:val="{5BA10E8E-D000-405D-B141-07678039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92A"/>
  </w:style>
  <w:style w:type="paragraph" w:styleId="Piedepgina">
    <w:name w:val="footer"/>
    <w:basedOn w:val="Normal"/>
    <w:link w:val="PiedepginaCar"/>
    <w:uiPriority w:val="99"/>
    <w:unhideWhenUsed/>
    <w:rsid w:val="00D74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92A"/>
  </w:style>
  <w:style w:type="table" w:styleId="Tablaconcuadrcula">
    <w:name w:val="Table Grid"/>
    <w:basedOn w:val="Tablanormal"/>
    <w:uiPriority w:val="39"/>
    <w:rsid w:val="00D7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12485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12485"/>
    <w:rPr>
      <w:rFonts w:eastAsiaTheme="minorEastAsia"/>
      <w:kern w:val="0"/>
      <w:lang w:eastAsia="es-CL"/>
      <w14:ligatures w14:val="none"/>
    </w:rPr>
  </w:style>
  <w:style w:type="paragraph" w:styleId="Prrafodelista">
    <w:name w:val="List Paragraph"/>
    <w:basedOn w:val="Normal"/>
    <w:uiPriority w:val="34"/>
    <w:qFormat/>
    <w:rsid w:val="007B7BB2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5">
    <w:name w:val="List Table 4 Accent 5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Cuadrculadetablaclara">
    <w:name w:val="Grid Table Light"/>
    <w:basedOn w:val="Tablanormal"/>
    <w:uiPriority w:val="40"/>
    <w:rsid w:val="00C67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E5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0C33-F9F5-4A65-9F77-1250C01B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4248</Words>
  <Characters>23367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TRATAMIENTO DE RECLAMOS, FELICITACIONES Y SUGERENCIAS</vt:lpstr>
    </vt:vector>
  </TitlesOfParts>
  <Company/>
  <LinksUpToDate>false</LinksUpToDate>
  <CharactersWithSpaces>27560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TRATAMIENTO DE RECLAMOS, FELICITACIONES Y SUGERENCIAS</dc:title>
  <dc:subject>PRO.[Código] 04.1</dc:subject>
  <dc:creator>CHILEVALORA</dc:creator>
  <cp:keywords/>
  <dc:description/>
  <cp:lastModifiedBy>Fabián Anticoy Venegas</cp:lastModifiedBy>
  <cp:revision>40</cp:revision>
  <cp:lastPrinted>2025-03-13T14:12:00Z</cp:lastPrinted>
  <dcterms:created xsi:type="dcterms:W3CDTF">2023-08-18T16:41:00Z</dcterms:created>
  <dcterms:modified xsi:type="dcterms:W3CDTF">2025-03-13T14:12:00Z</dcterms:modified>
</cp:coreProperties>
</file>